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AFD93" w14:textId="77777777" w:rsidR="006A0CC7" w:rsidRPr="003201E0" w:rsidRDefault="006A0CC7" w:rsidP="006A0CC7">
      <w:pPr>
        <w:jc w:val="center"/>
        <w:rPr>
          <w:rFonts w:ascii="Montserrat" w:eastAsia="Arial" w:hAnsi="Montserrat" w:cs="Arial"/>
          <w:b/>
          <w:sz w:val="24"/>
          <w:szCs w:val="24"/>
        </w:rPr>
      </w:pPr>
      <w:r w:rsidRPr="003201E0">
        <w:rPr>
          <w:rFonts w:ascii="Montserrat" w:eastAsia="Arial" w:hAnsi="Montserrat" w:cs="Arial"/>
          <w:b/>
          <w:sz w:val="24"/>
          <w:szCs w:val="24"/>
        </w:rPr>
        <w:t>REGULAMIN</w:t>
      </w:r>
    </w:p>
    <w:p w14:paraId="4EFECC90" w14:textId="140B3668" w:rsidR="006A0CC7" w:rsidRPr="003201E0" w:rsidRDefault="006A0CC7" w:rsidP="006A0CC7">
      <w:pPr>
        <w:pStyle w:val="Bezodstpw"/>
        <w:spacing w:line="276" w:lineRule="auto"/>
        <w:jc w:val="both"/>
        <w:rPr>
          <w:rFonts w:ascii="Montserrat" w:hAnsi="Montserrat"/>
          <w:kern w:val="0"/>
          <w:sz w:val="24"/>
          <w:szCs w:val="24"/>
        </w:rPr>
      </w:pPr>
      <w:r w:rsidRPr="003201E0">
        <w:rPr>
          <w:rFonts w:ascii="Montserrat" w:eastAsia="Arial" w:hAnsi="Montserrat" w:cs="Arial"/>
          <w:b/>
          <w:sz w:val="24"/>
          <w:szCs w:val="24"/>
        </w:rPr>
        <w:t xml:space="preserve">dla uczestników Spotkania warsztatowego, zwanego dalej „Spotkaniem”, odbywającego się w </w:t>
      </w:r>
      <w:r w:rsidR="00C5515F">
        <w:rPr>
          <w:rFonts w:ascii="Montserrat" w:eastAsia="Arial" w:hAnsi="Montserrat" w:cs="Arial"/>
          <w:b/>
          <w:sz w:val="24"/>
          <w:szCs w:val="24"/>
        </w:rPr>
        <w:t>Ośrodku Kultury i Sportu w Żukowie</w:t>
      </w:r>
      <w:r w:rsidRPr="003201E0">
        <w:rPr>
          <w:rFonts w:ascii="Montserrat" w:eastAsia="Arial" w:hAnsi="Montserrat" w:cs="Arial"/>
          <w:b/>
          <w:sz w:val="24"/>
          <w:szCs w:val="24"/>
        </w:rPr>
        <w:t xml:space="preserve"> </w:t>
      </w:r>
      <w:r w:rsidRPr="003201E0">
        <w:rPr>
          <w:rFonts w:ascii="Montserrat" w:hAnsi="Montserrat"/>
          <w:sz w:val="24"/>
          <w:szCs w:val="24"/>
        </w:rPr>
        <w:t>w ramach przedsięwzięcia BARDZO MŁODA KULTURA 2026-2028</w:t>
      </w:r>
      <w:r>
        <w:rPr>
          <w:rFonts w:ascii="Montserrat" w:hAnsi="Montserrat"/>
          <w:sz w:val="24"/>
          <w:szCs w:val="24"/>
        </w:rPr>
        <w:t xml:space="preserve"> – Pomorska Sieć Kultury</w:t>
      </w:r>
      <w:r w:rsidRPr="003201E0">
        <w:rPr>
          <w:rFonts w:ascii="Montserrat" w:hAnsi="Montserrat"/>
          <w:sz w:val="24"/>
          <w:szCs w:val="24"/>
        </w:rPr>
        <w:t xml:space="preserve">, </w:t>
      </w:r>
      <w:r w:rsidRPr="003201E0">
        <w:rPr>
          <w:rFonts w:ascii="Montserrat" w:hAnsi="Montserrat"/>
          <w:kern w:val="0"/>
          <w:sz w:val="24"/>
          <w:szCs w:val="24"/>
        </w:rPr>
        <w:t>zwanego dalej „</w:t>
      </w:r>
      <w:r w:rsidRPr="003201E0">
        <w:rPr>
          <w:rFonts w:ascii="Montserrat" w:hAnsi="Montserrat"/>
          <w:b/>
          <w:bCs/>
          <w:kern w:val="0"/>
          <w:sz w:val="24"/>
          <w:szCs w:val="24"/>
        </w:rPr>
        <w:t xml:space="preserve">Przedsięwzięciem”, </w:t>
      </w:r>
      <w:r w:rsidRPr="003201E0">
        <w:rPr>
          <w:rFonts w:ascii="Montserrat" w:hAnsi="Montserrat"/>
          <w:kern w:val="0"/>
          <w:sz w:val="24"/>
          <w:szCs w:val="24"/>
        </w:rPr>
        <w:t xml:space="preserve">dofinansowanego ze środków Ministra Kultury i Dziedzictwa Narodowego, w ramach programu Narodowego Centrum Kultury BARDZO MŁODA KULTURA 2026-2028., dla którego </w:t>
      </w:r>
      <w:r w:rsidRPr="003201E0">
        <w:rPr>
          <w:rFonts w:ascii="Montserrat" w:hAnsi="Montserrat"/>
          <w:b/>
          <w:bCs/>
          <w:kern w:val="0"/>
          <w:sz w:val="24"/>
          <w:szCs w:val="24"/>
        </w:rPr>
        <w:t>Operatorem</w:t>
      </w:r>
      <w:r w:rsidRPr="003201E0">
        <w:rPr>
          <w:rFonts w:ascii="Montserrat" w:hAnsi="Montserrat"/>
          <w:kern w:val="0"/>
          <w:sz w:val="24"/>
          <w:szCs w:val="24"/>
        </w:rPr>
        <w:t xml:space="preserve"> jest Nadbałtyckie Centrum Kultury w Gdańsk</w:t>
      </w:r>
      <w:r>
        <w:rPr>
          <w:rFonts w:ascii="Montserrat" w:hAnsi="Montserrat"/>
          <w:kern w:val="0"/>
          <w:sz w:val="24"/>
          <w:szCs w:val="24"/>
        </w:rPr>
        <w:t>u</w:t>
      </w:r>
      <w:r w:rsidRPr="003201E0">
        <w:rPr>
          <w:rFonts w:ascii="Montserrat" w:hAnsi="Montserrat"/>
          <w:kern w:val="0"/>
          <w:sz w:val="24"/>
          <w:szCs w:val="24"/>
        </w:rPr>
        <w:t xml:space="preserve">, a </w:t>
      </w:r>
      <w:r w:rsidRPr="003201E0">
        <w:rPr>
          <w:rFonts w:ascii="Montserrat" w:hAnsi="Montserrat"/>
          <w:b/>
          <w:bCs/>
          <w:kern w:val="0"/>
          <w:sz w:val="24"/>
          <w:szCs w:val="24"/>
        </w:rPr>
        <w:t>Partnerami</w:t>
      </w:r>
      <w:r w:rsidRPr="003201E0">
        <w:rPr>
          <w:rFonts w:ascii="Montserrat" w:hAnsi="Montserrat"/>
          <w:kern w:val="0"/>
          <w:sz w:val="24"/>
          <w:szCs w:val="24"/>
        </w:rPr>
        <w:t xml:space="preserve"> są: </w:t>
      </w:r>
      <w:r>
        <w:rPr>
          <w:rFonts w:ascii="Montserrat" w:hAnsi="Montserrat"/>
          <w:kern w:val="0"/>
          <w:sz w:val="24"/>
          <w:szCs w:val="24"/>
        </w:rPr>
        <w:t xml:space="preserve">Filharmonia Kaszubska - </w:t>
      </w:r>
      <w:r w:rsidRPr="003201E0">
        <w:rPr>
          <w:rFonts w:ascii="Montserrat" w:hAnsi="Montserrat"/>
          <w:kern w:val="0"/>
          <w:sz w:val="24"/>
          <w:szCs w:val="24"/>
        </w:rPr>
        <w:t>Wejherowskie Centrum Kultury, Gdański Archipelag Kultury i Biblioteka Miejsko-Powiatowa w Kwidzynie.</w:t>
      </w:r>
    </w:p>
    <w:p w14:paraId="1FFA9A30" w14:textId="77777777" w:rsidR="006A0CC7" w:rsidRPr="003201E0" w:rsidRDefault="006A0CC7" w:rsidP="006A0CC7">
      <w:pPr>
        <w:pStyle w:val="Bezodstpw"/>
        <w:spacing w:line="276" w:lineRule="auto"/>
        <w:jc w:val="both"/>
        <w:rPr>
          <w:rFonts w:ascii="Montserrat" w:eastAsia="Arial" w:hAnsi="Montserrat" w:cs="Arial"/>
          <w:sz w:val="24"/>
          <w:szCs w:val="24"/>
        </w:rPr>
      </w:pPr>
    </w:p>
    <w:p w14:paraId="6BF9F029" w14:textId="32C3423E" w:rsidR="006A0CC7" w:rsidRPr="003201E0" w:rsidRDefault="00C5515F" w:rsidP="15C1EDCB">
      <w:pPr>
        <w:jc w:val="center"/>
        <w:rPr>
          <w:rFonts w:ascii="Montserrat" w:eastAsia="Montserrat" w:hAnsi="Montserrat" w:cs="Montserrat"/>
          <w:b/>
          <w:bCs/>
          <w:sz w:val="24"/>
          <w:szCs w:val="24"/>
        </w:rPr>
      </w:pPr>
      <w:r w:rsidRPr="15C1EDCB">
        <w:rPr>
          <w:rFonts w:ascii="Montserrat" w:eastAsia="Montserrat" w:hAnsi="Montserrat" w:cs="Montserrat"/>
          <w:b/>
          <w:bCs/>
          <w:sz w:val="24"/>
          <w:szCs w:val="24"/>
        </w:rPr>
        <w:t>11 czerwca</w:t>
      </w:r>
      <w:r w:rsidR="006A0CC7" w:rsidRPr="15C1EDCB">
        <w:rPr>
          <w:rFonts w:ascii="Montserrat" w:eastAsia="Montserrat" w:hAnsi="Montserrat" w:cs="Montserrat"/>
          <w:b/>
          <w:bCs/>
          <w:sz w:val="24"/>
          <w:szCs w:val="24"/>
        </w:rPr>
        <w:t>, godz. 1</w:t>
      </w:r>
      <w:r w:rsidR="27C6CFCA" w:rsidRPr="15C1EDCB">
        <w:rPr>
          <w:rFonts w:ascii="Montserrat" w:eastAsia="Montserrat" w:hAnsi="Montserrat" w:cs="Montserrat"/>
          <w:b/>
          <w:bCs/>
          <w:sz w:val="24"/>
          <w:szCs w:val="24"/>
        </w:rPr>
        <w:t>4</w:t>
      </w:r>
      <w:r w:rsidR="006A0CC7" w:rsidRPr="15C1EDCB">
        <w:rPr>
          <w:rFonts w:ascii="Montserrat" w:eastAsia="Montserrat" w:hAnsi="Montserrat" w:cs="Montserrat"/>
          <w:b/>
          <w:bCs/>
          <w:sz w:val="24"/>
          <w:szCs w:val="24"/>
        </w:rPr>
        <w:t>:00-18:</w:t>
      </w:r>
      <w:r>
        <w:br/>
      </w:r>
      <w:r w:rsidR="006A0CC7" w:rsidRPr="15C1EDCB">
        <w:rPr>
          <w:rFonts w:ascii="Montserrat" w:eastAsia="Montserrat" w:hAnsi="Montserrat" w:cs="Montserrat"/>
          <w:b/>
          <w:bCs/>
          <w:sz w:val="24"/>
          <w:szCs w:val="24"/>
        </w:rPr>
        <w:t>SPOTKAJMY SIĘ!</w:t>
      </w:r>
    </w:p>
    <w:p w14:paraId="6E7F5518" w14:textId="77777777" w:rsidR="006A0CC7" w:rsidRPr="003201E0" w:rsidRDefault="006A0CC7" w:rsidP="006A0CC7">
      <w:pPr>
        <w:jc w:val="both"/>
        <w:rPr>
          <w:rFonts w:ascii="Montserrat" w:eastAsia="Arial" w:hAnsi="Montserrat" w:cs="Arial"/>
          <w:b/>
          <w:sz w:val="24"/>
          <w:szCs w:val="24"/>
        </w:rPr>
      </w:pPr>
      <w:r w:rsidRPr="003201E0">
        <w:rPr>
          <w:rFonts w:ascii="Montserrat" w:eastAsia="Arial" w:hAnsi="Montserrat" w:cs="Arial"/>
          <w:b/>
          <w:sz w:val="24"/>
          <w:szCs w:val="24"/>
        </w:rPr>
        <w:t>Informacje ogólne</w:t>
      </w:r>
    </w:p>
    <w:p w14:paraId="25F071D5" w14:textId="2A990532" w:rsidR="006A0CC7" w:rsidRPr="003201E0" w:rsidRDefault="006A0CC7" w:rsidP="006A0CC7">
      <w:pPr>
        <w:numPr>
          <w:ilvl w:val="0"/>
          <w:numId w:val="6"/>
        </w:numPr>
        <w:pBdr>
          <w:top w:val="nil"/>
          <w:left w:val="nil"/>
          <w:bottom w:val="nil"/>
          <w:right w:val="nil"/>
          <w:between w:val="nil"/>
        </w:pBdr>
        <w:spacing w:after="0"/>
        <w:ind w:left="425"/>
        <w:rPr>
          <w:rFonts w:ascii="Montserrat" w:eastAsia="Arial" w:hAnsi="Montserrat" w:cs="Arial"/>
          <w:color w:val="000000"/>
          <w:sz w:val="24"/>
          <w:szCs w:val="24"/>
        </w:rPr>
      </w:pPr>
      <w:r w:rsidRPr="003201E0">
        <w:rPr>
          <w:rFonts w:ascii="Montserrat" w:eastAsia="Arial" w:hAnsi="Montserrat" w:cs="Arial"/>
          <w:color w:val="000000"/>
          <w:sz w:val="24"/>
          <w:szCs w:val="24"/>
        </w:rPr>
        <w:t xml:space="preserve">Organizatorem </w:t>
      </w:r>
      <w:r w:rsidRPr="003201E0">
        <w:rPr>
          <w:rFonts w:ascii="Montserrat" w:eastAsia="Arial" w:hAnsi="Montserrat" w:cs="Arial"/>
          <w:b/>
          <w:bCs/>
          <w:color w:val="000000"/>
          <w:sz w:val="24"/>
          <w:szCs w:val="24"/>
        </w:rPr>
        <w:t>Spotkania</w:t>
      </w:r>
      <w:r w:rsidRPr="003201E0">
        <w:rPr>
          <w:rFonts w:ascii="Montserrat" w:eastAsia="Arial" w:hAnsi="Montserrat" w:cs="Arial"/>
          <w:color w:val="000000"/>
          <w:sz w:val="24"/>
          <w:szCs w:val="24"/>
        </w:rPr>
        <w:t xml:space="preserve"> jest Nadbałtyckie Centrum Kultury w Gdańsku, z siedzibą w Ratuszu Staromiejskim - ul. Korzenna 33/35, 80-851 Gdańsk, zwane dalej </w:t>
      </w:r>
      <w:r w:rsidRPr="003201E0">
        <w:rPr>
          <w:rFonts w:ascii="Montserrat" w:eastAsia="Arial" w:hAnsi="Montserrat" w:cs="Arial"/>
          <w:b/>
          <w:sz w:val="24"/>
          <w:szCs w:val="24"/>
        </w:rPr>
        <w:t>O</w:t>
      </w:r>
      <w:r w:rsidRPr="003201E0">
        <w:rPr>
          <w:rFonts w:ascii="Montserrat" w:eastAsia="Arial" w:hAnsi="Montserrat" w:cs="Arial"/>
          <w:b/>
          <w:color w:val="000000"/>
          <w:sz w:val="24"/>
          <w:szCs w:val="24"/>
        </w:rPr>
        <w:t>rganizatorem</w:t>
      </w:r>
      <w:r w:rsidRPr="003201E0">
        <w:rPr>
          <w:rFonts w:ascii="Montserrat" w:eastAsia="Arial" w:hAnsi="Montserrat" w:cs="Arial"/>
          <w:color w:val="000000"/>
          <w:sz w:val="24"/>
          <w:szCs w:val="24"/>
        </w:rPr>
        <w:t xml:space="preserve">, a współorganizatorem </w:t>
      </w:r>
      <w:r w:rsidR="00C5515F">
        <w:rPr>
          <w:rFonts w:ascii="Montserrat" w:hAnsi="Montserrat"/>
          <w:sz w:val="24"/>
          <w:szCs w:val="24"/>
        </w:rPr>
        <w:t>Ośrodek Kultury i Sportu w Żukowie</w:t>
      </w:r>
      <w:r>
        <w:rPr>
          <w:rFonts w:ascii="Montserrat" w:eastAsia="Arial" w:hAnsi="Montserrat" w:cs="Arial"/>
          <w:b/>
          <w:bCs/>
          <w:color w:val="000000"/>
          <w:sz w:val="24"/>
          <w:szCs w:val="24"/>
        </w:rPr>
        <w:t>, zwan</w:t>
      </w:r>
      <w:r w:rsidR="00C5515F">
        <w:rPr>
          <w:rFonts w:ascii="Montserrat" w:eastAsia="Arial" w:hAnsi="Montserrat" w:cs="Arial"/>
          <w:b/>
          <w:bCs/>
          <w:color w:val="000000"/>
          <w:sz w:val="24"/>
          <w:szCs w:val="24"/>
        </w:rPr>
        <w:t>y</w:t>
      </w:r>
      <w:r>
        <w:rPr>
          <w:rFonts w:ascii="Montserrat" w:eastAsia="Arial" w:hAnsi="Montserrat" w:cs="Arial"/>
          <w:b/>
          <w:bCs/>
          <w:color w:val="000000"/>
          <w:sz w:val="24"/>
          <w:szCs w:val="24"/>
        </w:rPr>
        <w:t xml:space="preserve"> dalej „</w:t>
      </w:r>
      <w:proofErr w:type="spellStart"/>
      <w:r w:rsidR="00C5515F">
        <w:rPr>
          <w:rFonts w:ascii="Montserrat" w:eastAsia="Arial" w:hAnsi="Montserrat" w:cs="Arial"/>
          <w:b/>
          <w:bCs/>
          <w:color w:val="000000"/>
          <w:sz w:val="24"/>
          <w:szCs w:val="24"/>
        </w:rPr>
        <w:t>OKiS</w:t>
      </w:r>
      <w:proofErr w:type="spellEnd"/>
      <w:r w:rsidR="00C5515F">
        <w:rPr>
          <w:rFonts w:ascii="Montserrat" w:eastAsia="Arial" w:hAnsi="Montserrat" w:cs="Arial"/>
          <w:b/>
          <w:bCs/>
          <w:color w:val="000000"/>
          <w:sz w:val="24"/>
          <w:szCs w:val="24"/>
        </w:rPr>
        <w:t xml:space="preserve"> w Żukowie</w:t>
      </w:r>
      <w:r>
        <w:rPr>
          <w:rFonts w:ascii="Montserrat" w:eastAsia="Arial" w:hAnsi="Montserrat" w:cs="Arial"/>
          <w:b/>
          <w:bCs/>
          <w:color w:val="000000"/>
          <w:sz w:val="24"/>
          <w:szCs w:val="24"/>
        </w:rPr>
        <w:t>”</w:t>
      </w:r>
      <w:r w:rsidRPr="003201E0">
        <w:rPr>
          <w:rFonts w:ascii="Montserrat" w:eastAsia="Arial" w:hAnsi="Montserrat" w:cs="Arial"/>
          <w:color w:val="000000"/>
          <w:sz w:val="24"/>
          <w:szCs w:val="24"/>
        </w:rPr>
        <w:t>.</w:t>
      </w:r>
    </w:p>
    <w:p w14:paraId="144BB274" w14:textId="5F08451D" w:rsidR="006A0CC7" w:rsidRPr="00C5515F" w:rsidRDefault="006A0CC7" w:rsidP="445313A2">
      <w:pPr>
        <w:numPr>
          <w:ilvl w:val="0"/>
          <w:numId w:val="6"/>
        </w:numPr>
        <w:pBdr>
          <w:top w:val="nil"/>
          <w:left w:val="nil"/>
          <w:bottom w:val="nil"/>
          <w:right w:val="nil"/>
          <w:between w:val="nil"/>
        </w:pBdr>
        <w:spacing w:after="0"/>
        <w:ind w:left="425"/>
        <w:rPr>
          <w:rFonts w:ascii="Montserrat" w:eastAsia="Arial" w:hAnsi="Montserrat" w:cs="Arial"/>
          <w:color w:val="000000"/>
          <w:sz w:val="24"/>
          <w:szCs w:val="24"/>
        </w:rPr>
      </w:pPr>
      <w:r w:rsidRPr="445313A2">
        <w:rPr>
          <w:rFonts w:ascii="Montserrat" w:eastAsia="Arial" w:hAnsi="Montserrat" w:cs="Arial"/>
          <w:b/>
          <w:bCs/>
          <w:color w:val="000000" w:themeColor="text1"/>
          <w:sz w:val="24"/>
          <w:szCs w:val="24"/>
        </w:rPr>
        <w:t>Spotkanie</w:t>
      </w:r>
      <w:r w:rsidRPr="445313A2">
        <w:rPr>
          <w:rFonts w:ascii="Montserrat" w:eastAsia="Arial" w:hAnsi="Montserrat" w:cs="Arial"/>
          <w:color w:val="000000" w:themeColor="text1"/>
          <w:sz w:val="24"/>
          <w:szCs w:val="24"/>
        </w:rPr>
        <w:t xml:space="preserve"> odbywa się w siedzibie </w:t>
      </w:r>
      <w:proofErr w:type="spellStart"/>
      <w:r w:rsidR="00C5515F" w:rsidRPr="445313A2">
        <w:rPr>
          <w:rFonts w:ascii="Montserrat" w:eastAsia="Arial" w:hAnsi="Montserrat" w:cs="Arial"/>
          <w:b/>
          <w:bCs/>
          <w:color w:val="000000" w:themeColor="text1"/>
          <w:sz w:val="24"/>
          <w:szCs w:val="24"/>
        </w:rPr>
        <w:t>OKiS</w:t>
      </w:r>
      <w:proofErr w:type="spellEnd"/>
      <w:r w:rsidR="00C5515F" w:rsidRPr="445313A2">
        <w:rPr>
          <w:rFonts w:ascii="Montserrat" w:eastAsia="Arial" w:hAnsi="Montserrat" w:cs="Arial"/>
          <w:b/>
          <w:bCs/>
          <w:color w:val="000000" w:themeColor="text1"/>
          <w:sz w:val="24"/>
          <w:szCs w:val="24"/>
        </w:rPr>
        <w:t xml:space="preserve"> w Żukowie</w:t>
      </w:r>
      <w:r w:rsidRPr="445313A2">
        <w:rPr>
          <w:rFonts w:ascii="Montserrat" w:eastAsia="Arial" w:hAnsi="Montserrat" w:cs="Arial"/>
          <w:color w:val="000000" w:themeColor="text1"/>
          <w:sz w:val="24"/>
          <w:szCs w:val="24"/>
        </w:rPr>
        <w:t xml:space="preserve">, </w:t>
      </w:r>
      <w:r w:rsidR="00AE4E47" w:rsidRPr="00AE4E47">
        <w:rPr>
          <w:rFonts w:ascii="Montserrat" w:eastAsia="Arial" w:hAnsi="Montserrat" w:cs="Arial"/>
          <w:color w:val="000000" w:themeColor="text1"/>
          <w:sz w:val="24"/>
          <w:szCs w:val="24"/>
        </w:rPr>
        <w:t>ul. 3 Maja 9 B, 83-330 Żukowo</w:t>
      </w:r>
      <w:r w:rsidR="00AE4E47">
        <w:rPr>
          <w:rFonts w:ascii="Montserrat" w:eastAsia="Arial" w:hAnsi="Montserrat" w:cs="Arial"/>
          <w:color w:val="000000" w:themeColor="text1"/>
          <w:sz w:val="24"/>
          <w:szCs w:val="24"/>
        </w:rPr>
        <w:t xml:space="preserve">, </w:t>
      </w:r>
      <w:r w:rsidRPr="445313A2">
        <w:rPr>
          <w:rFonts w:ascii="Montserrat" w:eastAsia="Arial" w:hAnsi="Montserrat" w:cs="Arial"/>
          <w:color w:val="000000" w:themeColor="text1"/>
          <w:sz w:val="24"/>
          <w:szCs w:val="24"/>
        </w:rPr>
        <w:t xml:space="preserve">zgodnie z informacjami opublikowanymi na stronie internetowej </w:t>
      </w:r>
      <w:r w:rsidRPr="445313A2">
        <w:rPr>
          <w:rFonts w:ascii="Montserrat" w:eastAsia="Arial" w:hAnsi="Montserrat" w:cs="Arial"/>
          <w:b/>
          <w:bCs/>
          <w:color w:val="000000" w:themeColor="text1"/>
          <w:sz w:val="24"/>
          <w:szCs w:val="24"/>
        </w:rPr>
        <w:t>Organizatora</w:t>
      </w:r>
      <w:r w:rsidRPr="445313A2">
        <w:rPr>
          <w:rFonts w:ascii="Montserrat" w:eastAsia="Arial" w:hAnsi="Montserrat" w:cs="Arial"/>
          <w:color w:val="000000" w:themeColor="text1"/>
          <w:sz w:val="24"/>
          <w:szCs w:val="24"/>
        </w:rPr>
        <w:t>:</w:t>
      </w:r>
      <w:r w:rsidR="10DA2FC7" w:rsidRPr="445313A2">
        <w:rPr>
          <w:rFonts w:ascii="Montserrat" w:eastAsia="Arial" w:hAnsi="Montserrat" w:cs="Arial"/>
          <w:color w:val="000000" w:themeColor="text1"/>
          <w:sz w:val="24"/>
          <w:szCs w:val="24"/>
        </w:rPr>
        <w:t xml:space="preserve"> </w:t>
      </w:r>
      <w:hyperlink r:id="rId7">
        <w:r w:rsidR="7A9F523F" w:rsidRPr="445313A2">
          <w:rPr>
            <w:rStyle w:val="Hipercze"/>
          </w:rPr>
          <w:t>https://www.nck.org.pl/pl/wydarzenie/7139/spotkajmy-sie-bardzo-mloda-kultura-2026-2028</w:t>
        </w:r>
      </w:hyperlink>
    </w:p>
    <w:p w14:paraId="3709B6DA" w14:textId="77777777" w:rsidR="006A0CC7" w:rsidRPr="003201E0" w:rsidRDefault="006A0CC7" w:rsidP="006A0CC7">
      <w:pPr>
        <w:numPr>
          <w:ilvl w:val="0"/>
          <w:numId w:val="6"/>
        </w:numPr>
        <w:pBdr>
          <w:top w:val="nil"/>
          <w:left w:val="nil"/>
          <w:bottom w:val="nil"/>
          <w:right w:val="nil"/>
          <w:between w:val="nil"/>
        </w:pBdr>
        <w:spacing w:after="0"/>
        <w:ind w:left="425"/>
        <w:jc w:val="both"/>
        <w:rPr>
          <w:rFonts w:ascii="Montserrat" w:eastAsia="Arial" w:hAnsi="Montserrat" w:cs="Arial"/>
          <w:color w:val="000000"/>
          <w:sz w:val="24"/>
          <w:szCs w:val="24"/>
        </w:rPr>
      </w:pPr>
      <w:r w:rsidRPr="003201E0">
        <w:rPr>
          <w:rFonts w:ascii="Montserrat" w:eastAsia="Arial" w:hAnsi="Montserrat" w:cs="Arial"/>
          <w:sz w:val="24"/>
          <w:szCs w:val="24"/>
        </w:rPr>
        <w:t>Informacje o </w:t>
      </w:r>
      <w:r w:rsidRPr="003201E0">
        <w:rPr>
          <w:rFonts w:ascii="Montserrat" w:eastAsia="Arial" w:hAnsi="Montserrat" w:cs="Arial"/>
          <w:b/>
          <w:sz w:val="24"/>
          <w:szCs w:val="24"/>
        </w:rPr>
        <w:t>Spotkaniu</w:t>
      </w:r>
      <w:r w:rsidRPr="003201E0">
        <w:rPr>
          <w:rFonts w:ascii="Montserrat" w:eastAsia="Arial" w:hAnsi="Montserrat" w:cs="Arial"/>
          <w:sz w:val="24"/>
          <w:szCs w:val="24"/>
        </w:rPr>
        <w:t xml:space="preserve"> opublikowane na stronie internetowej zawierają najważniejsze dane, w tym m.in. termin, godziny, adres, nazwiska osób zaangażowanych w organizację, sposób rekrutacji.</w:t>
      </w:r>
    </w:p>
    <w:p w14:paraId="0AB89134" w14:textId="77777777" w:rsidR="006A0CC7" w:rsidRPr="003201E0" w:rsidRDefault="006A0CC7" w:rsidP="006A0CC7">
      <w:pPr>
        <w:pBdr>
          <w:top w:val="nil"/>
          <w:left w:val="nil"/>
          <w:bottom w:val="nil"/>
          <w:right w:val="nil"/>
          <w:between w:val="nil"/>
        </w:pBdr>
        <w:spacing w:after="0"/>
        <w:ind w:left="643"/>
        <w:jc w:val="both"/>
        <w:rPr>
          <w:rFonts w:ascii="Montserrat" w:eastAsia="Arial" w:hAnsi="Montserrat" w:cs="Arial"/>
          <w:sz w:val="24"/>
          <w:szCs w:val="24"/>
        </w:rPr>
      </w:pPr>
    </w:p>
    <w:p w14:paraId="65A740B8" w14:textId="77777777" w:rsidR="006A0CC7" w:rsidRPr="003201E0" w:rsidRDefault="006A0CC7" w:rsidP="006A0CC7">
      <w:pPr>
        <w:jc w:val="both"/>
        <w:rPr>
          <w:rFonts w:ascii="Montserrat" w:eastAsia="Arial" w:hAnsi="Montserrat" w:cs="Arial"/>
          <w:sz w:val="24"/>
          <w:szCs w:val="24"/>
        </w:rPr>
      </w:pPr>
      <w:r w:rsidRPr="003201E0">
        <w:rPr>
          <w:rFonts w:ascii="Montserrat" w:eastAsia="Arial" w:hAnsi="Montserrat" w:cs="Arial"/>
          <w:sz w:val="24"/>
          <w:szCs w:val="24"/>
        </w:rPr>
        <w:t xml:space="preserve">Uczestnicy Warsztatów: </w:t>
      </w:r>
    </w:p>
    <w:p w14:paraId="5C6AC1F6" w14:textId="77777777" w:rsidR="006A0CC7" w:rsidRPr="003201E0" w:rsidRDefault="006A0CC7" w:rsidP="006A0CC7">
      <w:pPr>
        <w:numPr>
          <w:ilvl w:val="0"/>
          <w:numId w:val="4"/>
        </w:numPr>
        <w:pBdr>
          <w:top w:val="nil"/>
          <w:left w:val="nil"/>
          <w:bottom w:val="nil"/>
          <w:right w:val="nil"/>
          <w:between w:val="nil"/>
        </w:pBdr>
        <w:spacing w:after="0"/>
        <w:ind w:left="425"/>
        <w:jc w:val="both"/>
        <w:rPr>
          <w:rFonts w:ascii="Montserrat" w:eastAsia="Arial" w:hAnsi="Montserrat" w:cs="Arial"/>
          <w:color w:val="000000"/>
          <w:sz w:val="24"/>
          <w:szCs w:val="24"/>
        </w:rPr>
      </w:pPr>
      <w:r w:rsidRPr="003201E0">
        <w:rPr>
          <w:rFonts w:ascii="Montserrat" w:eastAsia="Arial" w:hAnsi="Montserrat" w:cs="Arial"/>
          <w:b/>
          <w:sz w:val="24"/>
          <w:szCs w:val="24"/>
        </w:rPr>
        <w:t>Spotkanie</w:t>
      </w:r>
      <w:r w:rsidRPr="003201E0">
        <w:rPr>
          <w:rFonts w:ascii="Montserrat" w:eastAsia="Arial" w:hAnsi="Montserrat" w:cs="Arial"/>
          <w:sz w:val="24"/>
          <w:szCs w:val="24"/>
        </w:rPr>
        <w:t xml:space="preserve"> przeznaczone są dla osób </w:t>
      </w:r>
      <w:r w:rsidRPr="003201E0">
        <w:rPr>
          <w:rFonts w:ascii="Montserrat" w:eastAsia="Arial" w:hAnsi="Montserrat" w:cs="Arial"/>
          <w:b/>
          <w:bCs/>
          <w:sz w:val="24"/>
          <w:szCs w:val="24"/>
        </w:rPr>
        <w:t>powyżej szesnastego roku życia</w:t>
      </w:r>
      <w:r w:rsidRPr="003201E0">
        <w:rPr>
          <w:rFonts w:ascii="Montserrat" w:eastAsia="Arial" w:hAnsi="Montserrat" w:cs="Arial"/>
          <w:sz w:val="24"/>
          <w:szCs w:val="24"/>
        </w:rPr>
        <w:t>.</w:t>
      </w:r>
    </w:p>
    <w:p w14:paraId="069FE285" w14:textId="77777777" w:rsidR="006A0CC7" w:rsidRPr="003201E0" w:rsidRDefault="006A0CC7" w:rsidP="006A0CC7">
      <w:pPr>
        <w:numPr>
          <w:ilvl w:val="0"/>
          <w:numId w:val="4"/>
        </w:numPr>
        <w:pBdr>
          <w:top w:val="nil"/>
          <w:left w:val="nil"/>
          <w:bottom w:val="nil"/>
          <w:right w:val="nil"/>
          <w:between w:val="nil"/>
        </w:pBdr>
        <w:spacing w:after="0"/>
        <w:ind w:left="425"/>
        <w:jc w:val="both"/>
        <w:rPr>
          <w:rFonts w:ascii="Montserrat" w:eastAsia="Arial" w:hAnsi="Montserrat" w:cs="Arial"/>
          <w:sz w:val="24"/>
          <w:szCs w:val="24"/>
        </w:rPr>
      </w:pPr>
      <w:r w:rsidRPr="003201E0">
        <w:rPr>
          <w:rFonts w:ascii="Montserrat" w:eastAsia="Arial" w:hAnsi="Montserrat" w:cs="Arial"/>
          <w:sz w:val="24"/>
          <w:szCs w:val="24"/>
        </w:rPr>
        <w:t xml:space="preserve">Osoby niepełnoletnie mogą uczestniczyć w </w:t>
      </w:r>
      <w:r w:rsidRPr="003201E0">
        <w:rPr>
          <w:rFonts w:ascii="Montserrat" w:eastAsia="Arial" w:hAnsi="Montserrat" w:cs="Arial"/>
          <w:b/>
          <w:bCs/>
          <w:sz w:val="24"/>
          <w:szCs w:val="24"/>
        </w:rPr>
        <w:t>Spotkaniu</w:t>
      </w:r>
      <w:r w:rsidRPr="003201E0">
        <w:rPr>
          <w:rFonts w:ascii="Montserrat" w:eastAsia="Arial" w:hAnsi="Montserrat" w:cs="Arial"/>
          <w:sz w:val="24"/>
          <w:szCs w:val="24"/>
        </w:rPr>
        <w:t xml:space="preserve">, o ile zostaną zgłoszone do udziału przez rodziców lub opiekunów prawnych. Niezbędna jest także pisemna zgoda rodziców lub opiekunów prawnych na udział w </w:t>
      </w:r>
      <w:r w:rsidRPr="003201E0">
        <w:rPr>
          <w:rFonts w:ascii="Montserrat" w:eastAsia="Arial" w:hAnsi="Montserrat" w:cs="Arial"/>
          <w:b/>
          <w:bCs/>
          <w:sz w:val="24"/>
          <w:szCs w:val="24"/>
        </w:rPr>
        <w:t xml:space="preserve">Spotkaniu (zgoda </w:t>
      </w:r>
      <w:r w:rsidRPr="003201E0">
        <w:rPr>
          <w:rFonts w:ascii="Montserrat" w:eastAsia="Arial" w:hAnsi="Montserrat" w:cs="Arial"/>
          <w:sz w:val="24"/>
          <w:szCs w:val="24"/>
        </w:rPr>
        <w:t xml:space="preserve">do pobrania na stronie www przedsięwzięcia – patrz ust. 2 niniejszego Regulaminu). W przypadku nieprzedstawienia pisemnej zgody na udział w </w:t>
      </w:r>
      <w:r w:rsidRPr="003201E0">
        <w:rPr>
          <w:rFonts w:ascii="Montserrat" w:eastAsia="Arial" w:hAnsi="Montserrat" w:cs="Arial"/>
          <w:b/>
          <w:bCs/>
          <w:sz w:val="24"/>
          <w:szCs w:val="24"/>
        </w:rPr>
        <w:t>Spotkaniu</w:t>
      </w:r>
      <w:r w:rsidRPr="003201E0">
        <w:rPr>
          <w:rFonts w:ascii="Montserrat" w:eastAsia="Arial" w:hAnsi="Montserrat" w:cs="Arial"/>
          <w:sz w:val="24"/>
          <w:szCs w:val="24"/>
        </w:rPr>
        <w:t xml:space="preserve"> osoby niepełnoletniej, najpóźniej w dniu </w:t>
      </w:r>
      <w:r w:rsidRPr="003201E0">
        <w:rPr>
          <w:rFonts w:ascii="Montserrat" w:eastAsia="Arial" w:hAnsi="Montserrat" w:cs="Arial"/>
          <w:b/>
          <w:bCs/>
          <w:sz w:val="24"/>
          <w:szCs w:val="24"/>
        </w:rPr>
        <w:t>Spotkania</w:t>
      </w:r>
      <w:r w:rsidRPr="003201E0">
        <w:rPr>
          <w:rFonts w:ascii="Montserrat" w:eastAsia="Arial" w:hAnsi="Montserrat" w:cs="Arial"/>
          <w:sz w:val="24"/>
          <w:szCs w:val="24"/>
        </w:rPr>
        <w:t xml:space="preserve">, osoba niepełnoletnia nie </w:t>
      </w:r>
      <w:r w:rsidRPr="003201E0">
        <w:rPr>
          <w:rFonts w:ascii="Montserrat" w:eastAsia="Arial" w:hAnsi="Montserrat" w:cs="Arial"/>
          <w:sz w:val="24"/>
          <w:szCs w:val="24"/>
        </w:rPr>
        <w:lastRenderedPageBreak/>
        <w:t xml:space="preserve">zostanie dopuszczona do udziału w </w:t>
      </w:r>
      <w:r w:rsidRPr="003201E0">
        <w:rPr>
          <w:rFonts w:ascii="Montserrat" w:eastAsia="Arial" w:hAnsi="Montserrat" w:cs="Arial"/>
          <w:b/>
          <w:bCs/>
          <w:sz w:val="24"/>
          <w:szCs w:val="24"/>
        </w:rPr>
        <w:t>Spotkaniu</w:t>
      </w:r>
      <w:r w:rsidRPr="003201E0">
        <w:rPr>
          <w:rFonts w:ascii="Montserrat" w:eastAsia="Arial" w:hAnsi="Montserrat" w:cs="Arial"/>
          <w:sz w:val="24"/>
          <w:szCs w:val="24"/>
        </w:rPr>
        <w:t xml:space="preserve">. </w:t>
      </w:r>
      <w:r w:rsidRPr="003201E0">
        <w:rPr>
          <w:rFonts w:ascii="Montserrat" w:eastAsia="Arial" w:hAnsi="Montserrat" w:cs="Arial"/>
          <w:sz w:val="24"/>
          <w:szCs w:val="24"/>
          <w:highlight w:val="white"/>
        </w:rPr>
        <w:t>Na sali podczas</w:t>
      </w:r>
      <w:r w:rsidRPr="003201E0">
        <w:rPr>
          <w:rFonts w:ascii="Montserrat" w:eastAsia="Arial" w:hAnsi="Montserrat" w:cs="Arial"/>
          <w:b/>
          <w:sz w:val="24"/>
          <w:szCs w:val="24"/>
          <w:highlight w:val="white"/>
        </w:rPr>
        <w:t xml:space="preserve"> Spotkania</w:t>
      </w:r>
      <w:r w:rsidRPr="003201E0">
        <w:rPr>
          <w:rFonts w:ascii="Montserrat" w:eastAsia="Arial" w:hAnsi="Montserrat" w:cs="Arial"/>
          <w:sz w:val="24"/>
          <w:szCs w:val="24"/>
          <w:highlight w:val="white"/>
        </w:rPr>
        <w:t xml:space="preserve"> przebywać mogą jedynie zapisani uczestnicy, osoby reprezentujące </w:t>
      </w:r>
      <w:r w:rsidRPr="003201E0">
        <w:rPr>
          <w:rFonts w:ascii="Montserrat" w:eastAsia="Arial" w:hAnsi="Montserrat" w:cs="Arial"/>
          <w:b/>
          <w:bCs/>
          <w:sz w:val="24"/>
          <w:szCs w:val="24"/>
          <w:highlight w:val="white"/>
        </w:rPr>
        <w:t>Organizatora</w:t>
      </w:r>
      <w:r w:rsidRPr="003201E0">
        <w:rPr>
          <w:rFonts w:ascii="Montserrat" w:eastAsia="Arial" w:hAnsi="Montserrat" w:cs="Arial"/>
          <w:sz w:val="24"/>
          <w:szCs w:val="24"/>
          <w:highlight w:val="white"/>
        </w:rPr>
        <w:t xml:space="preserve"> przedsięwzięcia</w:t>
      </w:r>
      <w:r w:rsidRPr="003201E0">
        <w:rPr>
          <w:rFonts w:ascii="Montserrat" w:eastAsia="Arial" w:hAnsi="Montserrat" w:cs="Arial"/>
          <w:sz w:val="24"/>
          <w:szCs w:val="24"/>
        </w:rPr>
        <w:t>.</w:t>
      </w:r>
    </w:p>
    <w:p w14:paraId="3EC1CE3A" w14:textId="77777777" w:rsidR="006A0CC7" w:rsidRPr="003201E0" w:rsidRDefault="006A0CC7" w:rsidP="006A0CC7">
      <w:pPr>
        <w:pBdr>
          <w:top w:val="nil"/>
          <w:left w:val="nil"/>
          <w:bottom w:val="nil"/>
          <w:right w:val="nil"/>
          <w:between w:val="nil"/>
        </w:pBdr>
        <w:spacing w:after="0"/>
        <w:ind w:left="425"/>
        <w:jc w:val="both"/>
        <w:rPr>
          <w:rFonts w:ascii="Montserrat" w:eastAsia="Arial" w:hAnsi="Montserrat" w:cs="Arial"/>
          <w:sz w:val="24"/>
          <w:szCs w:val="24"/>
        </w:rPr>
      </w:pPr>
    </w:p>
    <w:p w14:paraId="2C114C9B" w14:textId="77777777" w:rsidR="006A0CC7" w:rsidRPr="003201E0" w:rsidRDefault="006A0CC7" w:rsidP="006A0CC7">
      <w:pPr>
        <w:pBdr>
          <w:top w:val="nil"/>
          <w:left w:val="nil"/>
          <w:bottom w:val="nil"/>
          <w:right w:val="nil"/>
          <w:between w:val="nil"/>
        </w:pBdr>
        <w:spacing w:after="0"/>
        <w:jc w:val="both"/>
        <w:rPr>
          <w:rFonts w:ascii="Montserrat" w:eastAsia="Arial" w:hAnsi="Montserrat" w:cs="Arial"/>
          <w:sz w:val="24"/>
          <w:szCs w:val="24"/>
        </w:rPr>
      </w:pPr>
      <w:r w:rsidRPr="003201E0">
        <w:rPr>
          <w:rFonts w:ascii="Montserrat" w:eastAsia="Arial" w:hAnsi="Montserrat" w:cs="Arial"/>
          <w:b/>
          <w:sz w:val="24"/>
          <w:szCs w:val="24"/>
        </w:rPr>
        <w:t>Zasady uczestnictwa:</w:t>
      </w:r>
      <w:r w:rsidRPr="003201E0">
        <w:rPr>
          <w:rFonts w:ascii="Montserrat" w:eastAsia="Arial" w:hAnsi="Montserrat" w:cs="Arial"/>
          <w:sz w:val="24"/>
          <w:szCs w:val="24"/>
        </w:rPr>
        <w:t xml:space="preserve"> </w:t>
      </w:r>
    </w:p>
    <w:p w14:paraId="2EB49F5D" w14:textId="77777777" w:rsidR="006A0CC7" w:rsidRPr="003201E0" w:rsidRDefault="006A0CC7" w:rsidP="006A0CC7">
      <w:pPr>
        <w:numPr>
          <w:ilvl w:val="0"/>
          <w:numId w:val="5"/>
        </w:numPr>
        <w:pBdr>
          <w:top w:val="nil"/>
          <w:left w:val="nil"/>
          <w:bottom w:val="nil"/>
          <w:right w:val="nil"/>
          <w:between w:val="nil"/>
        </w:pBdr>
        <w:spacing w:after="0"/>
        <w:ind w:left="425" w:hanging="566"/>
        <w:jc w:val="both"/>
        <w:rPr>
          <w:rFonts w:ascii="Montserrat" w:eastAsia="Arial" w:hAnsi="Montserrat" w:cs="Arial"/>
          <w:color w:val="000000"/>
          <w:sz w:val="24"/>
          <w:szCs w:val="24"/>
        </w:rPr>
      </w:pPr>
      <w:r w:rsidRPr="003201E0">
        <w:rPr>
          <w:rFonts w:ascii="Montserrat" w:eastAsia="Arial" w:hAnsi="Montserrat" w:cs="Arial"/>
          <w:color w:val="000000"/>
          <w:sz w:val="24"/>
          <w:szCs w:val="24"/>
        </w:rPr>
        <w:t xml:space="preserve">Udział w </w:t>
      </w:r>
      <w:r w:rsidRPr="003201E0">
        <w:rPr>
          <w:rFonts w:ascii="Montserrat" w:eastAsia="Arial" w:hAnsi="Montserrat" w:cs="Arial"/>
          <w:b/>
          <w:bCs/>
          <w:color w:val="000000"/>
          <w:sz w:val="24"/>
          <w:szCs w:val="24"/>
        </w:rPr>
        <w:t>Spotkaniu</w:t>
      </w:r>
      <w:r w:rsidRPr="003201E0">
        <w:rPr>
          <w:rFonts w:ascii="Montserrat" w:eastAsia="Arial" w:hAnsi="Montserrat" w:cs="Arial"/>
          <w:color w:val="000000"/>
          <w:sz w:val="24"/>
          <w:szCs w:val="24"/>
        </w:rPr>
        <w:t xml:space="preserve"> jest bezpłatny.</w:t>
      </w:r>
    </w:p>
    <w:p w14:paraId="15A4132B" w14:textId="4C5ECBD2" w:rsidR="006A0CC7" w:rsidRPr="00084D1A" w:rsidRDefault="006A0CC7" w:rsidP="445313A2">
      <w:pPr>
        <w:numPr>
          <w:ilvl w:val="0"/>
          <w:numId w:val="5"/>
        </w:numPr>
        <w:pBdr>
          <w:top w:val="nil"/>
          <w:left w:val="nil"/>
          <w:bottom w:val="nil"/>
          <w:right w:val="nil"/>
          <w:between w:val="nil"/>
        </w:pBdr>
        <w:spacing w:after="0"/>
        <w:ind w:left="425" w:hanging="566"/>
        <w:rPr>
          <w:rFonts w:ascii="Montserrat" w:eastAsia="Arial" w:hAnsi="Montserrat" w:cs="Arial"/>
          <w:sz w:val="24"/>
          <w:szCs w:val="24"/>
        </w:rPr>
      </w:pPr>
      <w:r w:rsidRPr="445313A2">
        <w:rPr>
          <w:rFonts w:ascii="Montserrat" w:eastAsia="Arial" w:hAnsi="Montserrat" w:cs="Arial"/>
          <w:sz w:val="24"/>
          <w:szCs w:val="24"/>
        </w:rPr>
        <w:t xml:space="preserve">Warunkiem uczestnictwa w </w:t>
      </w:r>
      <w:r w:rsidRPr="445313A2">
        <w:rPr>
          <w:rFonts w:ascii="Montserrat" w:eastAsia="Arial" w:hAnsi="Montserrat" w:cs="Arial"/>
          <w:b/>
          <w:bCs/>
          <w:sz w:val="24"/>
          <w:szCs w:val="24"/>
        </w:rPr>
        <w:t xml:space="preserve">Spotkaniu </w:t>
      </w:r>
      <w:r w:rsidRPr="445313A2">
        <w:rPr>
          <w:rFonts w:ascii="Montserrat" w:eastAsia="Arial" w:hAnsi="Montserrat" w:cs="Arial"/>
          <w:sz w:val="24"/>
          <w:szCs w:val="24"/>
        </w:rPr>
        <w:t>jest zapisanie się przez Formularz zgłoszeniowy dostępny</w:t>
      </w:r>
      <w:r w:rsidR="3F088853" w:rsidRPr="445313A2">
        <w:rPr>
          <w:rFonts w:ascii="Montserrat" w:eastAsia="Arial" w:hAnsi="Montserrat" w:cs="Arial"/>
          <w:sz w:val="24"/>
          <w:szCs w:val="24"/>
        </w:rPr>
        <w:t>:</w:t>
      </w:r>
    </w:p>
    <w:p w14:paraId="46090561" w14:textId="2BC04932" w:rsidR="006A0CC7" w:rsidRPr="00084D1A" w:rsidRDefault="3F088853" w:rsidP="445313A2">
      <w:pPr>
        <w:pStyle w:val="Akapitzlist"/>
        <w:numPr>
          <w:ilvl w:val="0"/>
          <w:numId w:val="1"/>
        </w:numPr>
        <w:pBdr>
          <w:top w:val="nil"/>
          <w:left w:val="nil"/>
          <w:bottom w:val="nil"/>
          <w:right w:val="nil"/>
          <w:between w:val="nil"/>
        </w:pBdr>
        <w:spacing w:after="0"/>
        <w:rPr>
          <w:rFonts w:ascii="Montserrat" w:eastAsia="Arial" w:hAnsi="Montserrat" w:cs="Arial"/>
          <w:sz w:val="24"/>
          <w:szCs w:val="24"/>
        </w:rPr>
      </w:pPr>
      <w:r w:rsidRPr="445313A2">
        <w:rPr>
          <w:rFonts w:ascii="Montserrat" w:eastAsia="Arial" w:hAnsi="Montserrat" w:cs="Arial"/>
          <w:sz w:val="24"/>
          <w:szCs w:val="24"/>
        </w:rPr>
        <w:t xml:space="preserve">dla osób poniżej 18 r.ż. pod linkiem: </w:t>
      </w:r>
      <w:hyperlink r:id="rId8">
        <w:r w:rsidR="28359B7B" w:rsidRPr="445313A2">
          <w:rPr>
            <w:rStyle w:val="Hipercze"/>
          </w:rPr>
          <w:t>https://forms.gle/2KqzFrS2A8gyX35H7</w:t>
        </w:r>
      </w:hyperlink>
    </w:p>
    <w:p w14:paraId="62529072" w14:textId="3C6AE6C3" w:rsidR="006A0CC7" w:rsidRPr="00084D1A" w:rsidRDefault="22B53959" w:rsidP="445313A2">
      <w:pPr>
        <w:pStyle w:val="Akapitzlist"/>
        <w:numPr>
          <w:ilvl w:val="0"/>
          <w:numId w:val="1"/>
        </w:numPr>
        <w:pBdr>
          <w:top w:val="nil"/>
          <w:left w:val="nil"/>
          <w:bottom w:val="nil"/>
          <w:right w:val="nil"/>
          <w:between w:val="nil"/>
        </w:pBdr>
        <w:spacing w:after="0"/>
        <w:rPr>
          <w:rFonts w:ascii="Montserrat" w:eastAsia="Arial" w:hAnsi="Montserrat" w:cs="Arial"/>
          <w:sz w:val="24"/>
          <w:szCs w:val="24"/>
        </w:rPr>
      </w:pPr>
      <w:r w:rsidRPr="445313A2">
        <w:rPr>
          <w:rFonts w:ascii="Montserrat" w:eastAsia="Arial" w:hAnsi="Montserrat" w:cs="Arial"/>
          <w:sz w:val="24"/>
          <w:szCs w:val="24"/>
        </w:rPr>
        <w:t xml:space="preserve">dla osób powyżej 18 r.ż. </w:t>
      </w:r>
      <w:r w:rsidR="33AA710F" w:rsidRPr="445313A2">
        <w:rPr>
          <w:rFonts w:ascii="Montserrat" w:eastAsia="Arial" w:hAnsi="Montserrat" w:cs="Arial"/>
          <w:sz w:val="24"/>
          <w:szCs w:val="24"/>
        </w:rPr>
        <w:t>pod linkiem</w:t>
      </w:r>
      <w:r w:rsidR="006A0CC7" w:rsidRPr="445313A2">
        <w:rPr>
          <w:rFonts w:ascii="Montserrat" w:eastAsia="Arial" w:hAnsi="Montserrat" w:cs="Arial"/>
          <w:sz w:val="24"/>
          <w:szCs w:val="24"/>
        </w:rPr>
        <w:t>:</w:t>
      </w:r>
      <w:r w:rsidR="40D6D1A8" w:rsidRPr="445313A2">
        <w:rPr>
          <w:rFonts w:ascii="Montserrat" w:eastAsia="Arial" w:hAnsi="Montserrat" w:cs="Arial"/>
          <w:sz w:val="24"/>
          <w:szCs w:val="24"/>
        </w:rPr>
        <w:t xml:space="preserve"> </w:t>
      </w:r>
      <w:hyperlink r:id="rId9">
        <w:r w:rsidR="172E38CB" w:rsidRPr="445313A2">
          <w:rPr>
            <w:rStyle w:val="Hipercze"/>
          </w:rPr>
          <w:t>https://forms.gle/x1VoRLg7GhqispH76</w:t>
        </w:r>
      </w:hyperlink>
    </w:p>
    <w:p w14:paraId="147C4134" w14:textId="55CF052C" w:rsidR="006A0CC7" w:rsidRPr="003201E0" w:rsidRDefault="006A0CC7" w:rsidP="006A0CC7">
      <w:pPr>
        <w:numPr>
          <w:ilvl w:val="0"/>
          <w:numId w:val="5"/>
        </w:numPr>
        <w:pBdr>
          <w:top w:val="nil"/>
          <w:left w:val="nil"/>
          <w:bottom w:val="nil"/>
          <w:right w:val="nil"/>
          <w:between w:val="nil"/>
        </w:pBdr>
        <w:spacing w:after="0"/>
        <w:ind w:left="425" w:hanging="566"/>
        <w:jc w:val="both"/>
        <w:rPr>
          <w:rFonts w:ascii="Montserrat" w:eastAsia="Arial" w:hAnsi="Montserrat" w:cs="Arial"/>
          <w:color w:val="000000"/>
          <w:sz w:val="24"/>
          <w:szCs w:val="24"/>
          <w:highlight w:val="white"/>
        </w:rPr>
      </w:pPr>
      <w:r w:rsidRPr="003201E0">
        <w:rPr>
          <w:rFonts w:ascii="Montserrat" w:eastAsia="Arial" w:hAnsi="Montserrat" w:cs="Arial"/>
          <w:sz w:val="24"/>
          <w:szCs w:val="24"/>
          <w:highlight w:val="white"/>
        </w:rPr>
        <w:t xml:space="preserve">Zapisy zostaną uruchomione najpóźniej </w:t>
      </w:r>
      <w:r w:rsidRPr="003201E0">
        <w:rPr>
          <w:rFonts w:ascii="Montserrat" w:eastAsia="Arial" w:hAnsi="Montserrat" w:cs="Arial"/>
          <w:b/>
          <w:bCs/>
          <w:sz w:val="24"/>
          <w:szCs w:val="24"/>
          <w:highlight w:val="white"/>
        </w:rPr>
        <w:t xml:space="preserve">w dniu </w:t>
      </w:r>
      <w:r w:rsidR="00C5515F">
        <w:rPr>
          <w:rFonts w:ascii="Montserrat" w:eastAsia="Arial" w:hAnsi="Montserrat" w:cs="Arial"/>
          <w:b/>
          <w:bCs/>
          <w:sz w:val="24"/>
          <w:szCs w:val="24"/>
          <w:highlight w:val="white"/>
        </w:rPr>
        <w:t>25 maja</w:t>
      </w:r>
      <w:r w:rsidRPr="003201E0">
        <w:rPr>
          <w:rFonts w:ascii="Montserrat" w:eastAsia="Arial" w:hAnsi="Montserrat" w:cs="Arial"/>
          <w:b/>
          <w:bCs/>
          <w:sz w:val="24"/>
          <w:szCs w:val="24"/>
          <w:highlight w:val="white"/>
        </w:rPr>
        <w:t xml:space="preserve"> 2026 roku.</w:t>
      </w:r>
      <w:r w:rsidRPr="003201E0">
        <w:rPr>
          <w:rFonts w:ascii="Montserrat" w:eastAsia="Arial" w:hAnsi="Montserrat" w:cs="Arial"/>
          <w:sz w:val="24"/>
          <w:szCs w:val="24"/>
          <w:highlight w:val="white"/>
        </w:rPr>
        <w:t xml:space="preserve"> </w:t>
      </w:r>
    </w:p>
    <w:p w14:paraId="7DDE2EEB" w14:textId="77777777" w:rsidR="006A0CC7" w:rsidRPr="003201E0" w:rsidRDefault="006A0CC7" w:rsidP="006A0CC7">
      <w:pPr>
        <w:numPr>
          <w:ilvl w:val="0"/>
          <w:numId w:val="5"/>
        </w:numPr>
        <w:pBdr>
          <w:top w:val="nil"/>
          <w:left w:val="nil"/>
          <w:bottom w:val="nil"/>
          <w:right w:val="nil"/>
          <w:between w:val="nil"/>
        </w:pBdr>
        <w:spacing w:after="0"/>
        <w:ind w:left="425" w:hanging="566"/>
        <w:jc w:val="both"/>
        <w:rPr>
          <w:rFonts w:ascii="Montserrat" w:eastAsia="Arial" w:hAnsi="Montserrat" w:cs="Arial"/>
          <w:color w:val="000000"/>
          <w:sz w:val="24"/>
          <w:szCs w:val="24"/>
          <w:highlight w:val="white"/>
        </w:rPr>
      </w:pPr>
      <w:r w:rsidRPr="003201E0">
        <w:rPr>
          <w:rFonts w:ascii="Montserrat" w:eastAsia="Arial" w:hAnsi="Montserrat" w:cs="Arial"/>
          <w:color w:val="000000"/>
          <w:sz w:val="24"/>
          <w:szCs w:val="24"/>
          <w:highlight w:val="white"/>
        </w:rPr>
        <w:t xml:space="preserve">Liczba Uczestników </w:t>
      </w:r>
      <w:r w:rsidRPr="003201E0">
        <w:rPr>
          <w:rFonts w:ascii="Montserrat" w:eastAsia="Arial" w:hAnsi="Montserrat" w:cs="Arial"/>
          <w:b/>
          <w:bCs/>
          <w:color w:val="000000"/>
          <w:sz w:val="24"/>
          <w:szCs w:val="24"/>
          <w:highlight w:val="white"/>
        </w:rPr>
        <w:t>Spotkania</w:t>
      </w:r>
      <w:r w:rsidRPr="003201E0">
        <w:rPr>
          <w:rFonts w:ascii="Montserrat" w:eastAsia="Arial" w:hAnsi="Montserrat" w:cs="Arial"/>
          <w:color w:val="000000"/>
          <w:sz w:val="24"/>
          <w:szCs w:val="24"/>
          <w:highlight w:val="white"/>
        </w:rPr>
        <w:t xml:space="preserve"> jest ograniczona i wynosi </w:t>
      </w:r>
      <w:r w:rsidRPr="003201E0">
        <w:rPr>
          <w:rFonts w:ascii="Montserrat" w:eastAsia="Arial" w:hAnsi="Montserrat" w:cs="Arial"/>
          <w:color w:val="000000"/>
          <w:sz w:val="24"/>
          <w:szCs w:val="24"/>
          <w:highlight w:val="white"/>
          <w:u w:val="single"/>
        </w:rPr>
        <w:t>maksymalnie 25 osób</w:t>
      </w:r>
      <w:r w:rsidRPr="003201E0">
        <w:rPr>
          <w:rFonts w:ascii="Montserrat" w:eastAsia="Arial" w:hAnsi="Montserrat" w:cs="Arial"/>
          <w:color w:val="000000"/>
          <w:sz w:val="24"/>
          <w:szCs w:val="24"/>
          <w:highlight w:val="white"/>
        </w:rPr>
        <w:t xml:space="preserve">. O udziale w </w:t>
      </w:r>
      <w:r w:rsidRPr="003201E0">
        <w:rPr>
          <w:rFonts w:ascii="Montserrat" w:eastAsia="Arial" w:hAnsi="Montserrat" w:cs="Arial"/>
          <w:b/>
          <w:bCs/>
          <w:color w:val="000000"/>
          <w:sz w:val="24"/>
          <w:szCs w:val="24"/>
          <w:highlight w:val="white"/>
        </w:rPr>
        <w:t>Spotkaniu</w:t>
      </w:r>
      <w:r w:rsidRPr="003201E0">
        <w:rPr>
          <w:rFonts w:ascii="Montserrat" w:eastAsia="Arial" w:hAnsi="Montserrat" w:cs="Arial"/>
          <w:color w:val="000000"/>
          <w:sz w:val="24"/>
          <w:szCs w:val="24"/>
          <w:highlight w:val="white"/>
        </w:rPr>
        <w:t xml:space="preserve"> decyduje kolejność zgłoszeń. </w:t>
      </w:r>
    </w:p>
    <w:p w14:paraId="4FBAF511" w14:textId="785C08AD" w:rsidR="006A0CC7" w:rsidRPr="003201E0" w:rsidRDefault="006A0CC7" w:rsidP="006A0CC7">
      <w:pPr>
        <w:numPr>
          <w:ilvl w:val="0"/>
          <w:numId w:val="5"/>
        </w:numPr>
        <w:pBdr>
          <w:top w:val="nil"/>
          <w:left w:val="nil"/>
          <w:bottom w:val="nil"/>
          <w:right w:val="nil"/>
          <w:between w:val="nil"/>
        </w:pBdr>
        <w:spacing w:after="0"/>
        <w:ind w:left="425" w:hanging="566"/>
        <w:jc w:val="both"/>
        <w:rPr>
          <w:rFonts w:ascii="Montserrat" w:eastAsia="Arial" w:hAnsi="Montserrat" w:cs="Arial"/>
          <w:color w:val="000000"/>
          <w:sz w:val="24"/>
          <w:szCs w:val="24"/>
          <w:u w:val="single"/>
        </w:rPr>
      </w:pPr>
      <w:r w:rsidRPr="003201E0">
        <w:rPr>
          <w:rFonts w:ascii="Montserrat" w:eastAsia="Arial" w:hAnsi="Montserrat" w:cs="Arial"/>
          <w:color w:val="000000"/>
          <w:sz w:val="24"/>
          <w:szCs w:val="24"/>
        </w:rPr>
        <w:t xml:space="preserve">Organizator prześle potwierdzenie uczestnictwa w </w:t>
      </w:r>
      <w:r w:rsidRPr="003201E0">
        <w:rPr>
          <w:rFonts w:ascii="Montserrat" w:eastAsia="Arial" w:hAnsi="Montserrat" w:cs="Arial"/>
          <w:b/>
          <w:bCs/>
          <w:color w:val="000000"/>
          <w:sz w:val="24"/>
          <w:szCs w:val="24"/>
        </w:rPr>
        <w:t>Spotkaniu</w:t>
      </w:r>
      <w:r w:rsidRPr="003201E0">
        <w:rPr>
          <w:rFonts w:ascii="Montserrat" w:eastAsia="Arial" w:hAnsi="Montserrat" w:cs="Arial"/>
          <w:color w:val="000000"/>
          <w:sz w:val="24"/>
          <w:szCs w:val="24"/>
        </w:rPr>
        <w:t xml:space="preserve"> </w:t>
      </w:r>
      <w:r w:rsidRPr="006A489A">
        <w:rPr>
          <w:rFonts w:ascii="Montserrat" w:eastAsia="Arial" w:hAnsi="Montserrat" w:cs="Arial"/>
          <w:b/>
          <w:bCs/>
          <w:color w:val="000000"/>
          <w:sz w:val="24"/>
          <w:szCs w:val="24"/>
          <w:u w:val="single"/>
        </w:rPr>
        <w:t xml:space="preserve">do dnia </w:t>
      </w:r>
      <w:r w:rsidR="00C5515F" w:rsidRPr="006A489A">
        <w:rPr>
          <w:rFonts w:ascii="Montserrat" w:eastAsia="Arial" w:hAnsi="Montserrat" w:cs="Arial"/>
          <w:b/>
          <w:bCs/>
          <w:color w:val="000000"/>
          <w:sz w:val="24"/>
          <w:szCs w:val="24"/>
          <w:u w:val="single"/>
        </w:rPr>
        <w:t>9 czerwca</w:t>
      </w:r>
      <w:r w:rsidRPr="006A489A">
        <w:rPr>
          <w:rFonts w:ascii="Montserrat" w:eastAsia="Arial" w:hAnsi="Montserrat" w:cs="Arial"/>
          <w:b/>
          <w:bCs/>
          <w:color w:val="000000"/>
          <w:sz w:val="24"/>
          <w:szCs w:val="24"/>
          <w:u w:val="single"/>
        </w:rPr>
        <w:t xml:space="preserve"> </w:t>
      </w:r>
      <w:r w:rsidR="006A489A">
        <w:rPr>
          <w:rFonts w:ascii="Montserrat" w:eastAsia="Arial" w:hAnsi="Montserrat" w:cs="Arial"/>
          <w:b/>
          <w:bCs/>
          <w:color w:val="000000"/>
          <w:sz w:val="24"/>
          <w:szCs w:val="24"/>
          <w:u w:val="single"/>
        </w:rPr>
        <w:t xml:space="preserve">2026 </w:t>
      </w:r>
      <w:r w:rsidRPr="006A489A">
        <w:rPr>
          <w:rFonts w:ascii="Montserrat" w:eastAsia="Arial" w:hAnsi="Montserrat" w:cs="Arial"/>
          <w:b/>
          <w:bCs/>
          <w:color w:val="000000"/>
          <w:sz w:val="24"/>
          <w:szCs w:val="24"/>
          <w:u w:val="single"/>
        </w:rPr>
        <w:t>roku</w:t>
      </w:r>
      <w:r w:rsidRPr="003201E0">
        <w:rPr>
          <w:rFonts w:ascii="Montserrat" w:eastAsia="Arial" w:hAnsi="Montserrat" w:cs="Arial"/>
          <w:color w:val="000000"/>
          <w:sz w:val="24"/>
          <w:szCs w:val="24"/>
          <w:u w:val="single"/>
        </w:rPr>
        <w:t xml:space="preserve"> </w:t>
      </w:r>
      <w:r w:rsidRPr="003201E0">
        <w:rPr>
          <w:rFonts w:ascii="Montserrat" w:eastAsia="Arial" w:hAnsi="Montserrat" w:cs="Arial"/>
          <w:color w:val="000000"/>
          <w:sz w:val="24"/>
          <w:szCs w:val="24"/>
        </w:rPr>
        <w:t xml:space="preserve">na adres </w:t>
      </w:r>
      <w:r>
        <w:rPr>
          <w:rFonts w:ascii="Montserrat" w:eastAsia="Arial" w:hAnsi="Montserrat" w:cs="Arial"/>
          <w:color w:val="000000"/>
          <w:sz w:val="24"/>
          <w:szCs w:val="24"/>
        </w:rPr>
        <w:t xml:space="preserve">e-mail </w:t>
      </w:r>
      <w:r w:rsidRPr="003201E0">
        <w:rPr>
          <w:rFonts w:ascii="Montserrat" w:eastAsia="Arial" w:hAnsi="Montserrat" w:cs="Arial"/>
          <w:color w:val="000000"/>
          <w:sz w:val="24"/>
          <w:szCs w:val="24"/>
        </w:rPr>
        <w:t>podany w Formularz</w:t>
      </w:r>
      <w:r>
        <w:rPr>
          <w:rFonts w:ascii="Montserrat" w:eastAsia="Arial" w:hAnsi="Montserrat" w:cs="Arial"/>
          <w:color w:val="000000"/>
          <w:sz w:val="24"/>
          <w:szCs w:val="24"/>
        </w:rPr>
        <w:t>u</w:t>
      </w:r>
      <w:r w:rsidRPr="003201E0">
        <w:rPr>
          <w:rFonts w:ascii="Montserrat" w:eastAsia="Arial" w:hAnsi="Montserrat" w:cs="Arial"/>
          <w:color w:val="000000"/>
          <w:sz w:val="24"/>
          <w:szCs w:val="24"/>
        </w:rPr>
        <w:t xml:space="preserve"> zgłoszeniowym</w:t>
      </w:r>
      <w:r w:rsidRPr="003201E0">
        <w:rPr>
          <w:rFonts w:ascii="Montserrat" w:eastAsia="Arial" w:hAnsi="Montserrat" w:cs="Arial"/>
          <w:color w:val="000000"/>
          <w:sz w:val="24"/>
          <w:szCs w:val="24"/>
          <w:u w:val="single"/>
        </w:rPr>
        <w:t>.</w:t>
      </w:r>
    </w:p>
    <w:p w14:paraId="52586537" w14:textId="77777777" w:rsidR="006A0CC7" w:rsidRPr="003201E0" w:rsidRDefault="006A0CC7" w:rsidP="006A0CC7">
      <w:pPr>
        <w:numPr>
          <w:ilvl w:val="0"/>
          <w:numId w:val="5"/>
        </w:numPr>
        <w:pBdr>
          <w:top w:val="nil"/>
          <w:left w:val="nil"/>
          <w:bottom w:val="nil"/>
          <w:right w:val="nil"/>
          <w:between w:val="nil"/>
        </w:pBdr>
        <w:spacing w:after="0"/>
        <w:ind w:left="425" w:hanging="566"/>
        <w:jc w:val="both"/>
        <w:rPr>
          <w:rFonts w:ascii="Montserrat" w:eastAsia="Arial" w:hAnsi="Montserrat" w:cs="Arial"/>
          <w:color w:val="000000"/>
          <w:sz w:val="24"/>
          <w:szCs w:val="24"/>
        </w:rPr>
      </w:pPr>
      <w:r w:rsidRPr="003201E0">
        <w:rPr>
          <w:rFonts w:ascii="Montserrat" w:eastAsia="Arial" w:hAnsi="Montserrat" w:cs="Arial"/>
          <w:sz w:val="24"/>
          <w:szCs w:val="24"/>
        </w:rPr>
        <w:t xml:space="preserve">Uczestnik decydując się na udział w </w:t>
      </w:r>
      <w:r w:rsidRPr="003201E0">
        <w:rPr>
          <w:rFonts w:ascii="Montserrat" w:eastAsia="Arial" w:hAnsi="Montserrat" w:cs="Arial"/>
          <w:b/>
          <w:sz w:val="24"/>
          <w:szCs w:val="24"/>
        </w:rPr>
        <w:t>Spotkaniu</w:t>
      </w:r>
      <w:r w:rsidRPr="003201E0">
        <w:rPr>
          <w:rFonts w:ascii="Montserrat" w:eastAsia="Arial" w:hAnsi="Montserrat" w:cs="Arial"/>
          <w:sz w:val="24"/>
          <w:szCs w:val="24"/>
        </w:rPr>
        <w:t xml:space="preserve"> zobowiązuje się do:</w:t>
      </w:r>
    </w:p>
    <w:p w14:paraId="242FD93B" w14:textId="77777777" w:rsidR="006A0CC7" w:rsidRPr="003201E0" w:rsidRDefault="006A0CC7" w:rsidP="006A0CC7">
      <w:pPr>
        <w:numPr>
          <w:ilvl w:val="0"/>
          <w:numId w:val="3"/>
        </w:numPr>
        <w:shd w:val="clear" w:color="auto" w:fill="FFFFFF"/>
        <w:spacing w:after="0"/>
        <w:jc w:val="both"/>
        <w:rPr>
          <w:rFonts w:ascii="Montserrat" w:eastAsia="Open Sans" w:hAnsi="Montserrat" w:cs="Open Sans"/>
          <w:color w:val="212121"/>
          <w:sz w:val="24"/>
          <w:szCs w:val="24"/>
        </w:rPr>
      </w:pPr>
      <w:r w:rsidRPr="003201E0">
        <w:rPr>
          <w:rFonts w:ascii="Montserrat" w:eastAsia="Arial" w:hAnsi="Montserrat" w:cs="Arial"/>
          <w:sz w:val="24"/>
          <w:szCs w:val="24"/>
          <w:highlight w:val="white"/>
        </w:rPr>
        <w:t xml:space="preserve">akceptacji Regulaminu, </w:t>
      </w:r>
    </w:p>
    <w:p w14:paraId="5AAD75A3" w14:textId="77777777" w:rsidR="006A0CC7" w:rsidRPr="003201E0" w:rsidRDefault="006A0CC7" w:rsidP="006A0CC7">
      <w:pPr>
        <w:numPr>
          <w:ilvl w:val="0"/>
          <w:numId w:val="3"/>
        </w:numPr>
        <w:shd w:val="clear" w:color="auto" w:fill="FFFFFF"/>
        <w:spacing w:after="0"/>
        <w:jc w:val="both"/>
        <w:rPr>
          <w:rFonts w:ascii="Montserrat" w:eastAsia="Open Sans" w:hAnsi="Montserrat" w:cs="Open Sans"/>
          <w:color w:val="212121"/>
          <w:sz w:val="24"/>
          <w:szCs w:val="24"/>
        </w:rPr>
      </w:pPr>
      <w:r w:rsidRPr="003201E0">
        <w:rPr>
          <w:rFonts w:ascii="Montserrat" w:eastAsia="Arial" w:hAnsi="Montserrat" w:cs="Arial"/>
          <w:sz w:val="24"/>
          <w:szCs w:val="24"/>
          <w:highlight w:val="white"/>
        </w:rPr>
        <w:t>wyrażenia odpowiednich zgód w przypadku przetwarzania danych osobowych</w:t>
      </w:r>
      <w:r w:rsidRPr="003201E0">
        <w:rPr>
          <w:rFonts w:ascii="Montserrat" w:eastAsia="Arial" w:hAnsi="Montserrat" w:cs="Arial"/>
          <w:sz w:val="24"/>
          <w:szCs w:val="24"/>
        </w:rPr>
        <w:t xml:space="preserve"> lub udziału osób niepełnoletnich;</w:t>
      </w:r>
    </w:p>
    <w:p w14:paraId="4B86D9D0" w14:textId="77777777" w:rsidR="006A0CC7" w:rsidRPr="003201E0" w:rsidRDefault="006A0CC7" w:rsidP="006A0CC7">
      <w:pPr>
        <w:numPr>
          <w:ilvl w:val="0"/>
          <w:numId w:val="3"/>
        </w:numPr>
        <w:shd w:val="clear" w:color="auto" w:fill="FFFFFF"/>
        <w:spacing w:after="0"/>
        <w:jc w:val="both"/>
        <w:rPr>
          <w:rFonts w:ascii="Montserrat" w:hAnsi="Montserrat"/>
          <w:sz w:val="24"/>
          <w:szCs w:val="24"/>
        </w:rPr>
      </w:pPr>
      <w:r w:rsidRPr="003201E0">
        <w:rPr>
          <w:rFonts w:ascii="Montserrat" w:eastAsia="Arial" w:hAnsi="Montserrat" w:cs="Arial"/>
          <w:sz w:val="24"/>
          <w:szCs w:val="24"/>
        </w:rPr>
        <w:t>aktywnego udziału w </w:t>
      </w:r>
      <w:r w:rsidRPr="003201E0">
        <w:rPr>
          <w:rFonts w:ascii="Montserrat" w:eastAsia="Arial" w:hAnsi="Montserrat" w:cs="Arial"/>
          <w:b/>
          <w:sz w:val="24"/>
          <w:szCs w:val="24"/>
        </w:rPr>
        <w:t>Spotkaniu</w:t>
      </w:r>
      <w:r w:rsidRPr="003201E0">
        <w:rPr>
          <w:rFonts w:ascii="Montserrat" w:eastAsia="Arial" w:hAnsi="Montserrat" w:cs="Arial"/>
          <w:sz w:val="24"/>
          <w:szCs w:val="24"/>
        </w:rPr>
        <w:t xml:space="preserve">, </w:t>
      </w:r>
    </w:p>
    <w:p w14:paraId="0F5ED41C" w14:textId="77777777" w:rsidR="006A0CC7" w:rsidRPr="003201E0" w:rsidRDefault="006A0CC7" w:rsidP="006A0CC7">
      <w:pPr>
        <w:numPr>
          <w:ilvl w:val="0"/>
          <w:numId w:val="3"/>
        </w:numPr>
        <w:shd w:val="clear" w:color="auto" w:fill="FFFFFF"/>
        <w:spacing w:after="0"/>
        <w:jc w:val="both"/>
        <w:rPr>
          <w:rFonts w:ascii="Montserrat" w:hAnsi="Montserrat"/>
          <w:sz w:val="24"/>
          <w:szCs w:val="24"/>
        </w:rPr>
      </w:pPr>
      <w:r w:rsidRPr="003201E0">
        <w:rPr>
          <w:rFonts w:ascii="Montserrat" w:eastAsia="Arial" w:hAnsi="Montserrat" w:cs="Arial"/>
          <w:sz w:val="24"/>
          <w:szCs w:val="24"/>
        </w:rPr>
        <w:t>przestrzegania powszechnie przyjętych zasad współżycia społecznego,</w:t>
      </w:r>
    </w:p>
    <w:p w14:paraId="43FBFDF4" w14:textId="7BD1A2A7" w:rsidR="006A0CC7" w:rsidRPr="003201E0" w:rsidRDefault="006A0CC7" w:rsidP="445313A2">
      <w:pPr>
        <w:numPr>
          <w:ilvl w:val="0"/>
          <w:numId w:val="3"/>
        </w:numPr>
        <w:shd w:val="clear" w:color="auto" w:fill="FFFFFF" w:themeFill="background1"/>
        <w:spacing w:after="0"/>
        <w:jc w:val="both"/>
        <w:rPr>
          <w:rFonts w:ascii="Montserrat" w:hAnsi="Montserrat"/>
          <w:sz w:val="24"/>
          <w:szCs w:val="24"/>
        </w:rPr>
      </w:pPr>
      <w:r w:rsidRPr="445313A2">
        <w:rPr>
          <w:rFonts w:ascii="Montserrat" w:eastAsia="Arial" w:hAnsi="Montserrat" w:cs="Arial"/>
          <w:sz w:val="24"/>
          <w:szCs w:val="24"/>
        </w:rPr>
        <w:t xml:space="preserve">niespożywania alkoholu i innych środków odurzających przed lub w trakcie trwania </w:t>
      </w:r>
      <w:r w:rsidRPr="445313A2">
        <w:rPr>
          <w:rFonts w:ascii="Montserrat" w:eastAsia="Arial" w:hAnsi="Montserrat" w:cs="Arial"/>
          <w:b/>
          <w:bCs/>
          <w:sz w:val="24"/>
          <w:szCs w:val="24"/>
        </w:rPr>
        <w:t>Spotkania</w:t>
      </w:r>
      <w:r w:rsidRPr="445313A2">
        <w:rPr>
          <w:rFonts w:ascii="Montserrat" w:eastAsia="Arial" w:hAnsi="Montserrat" w:cs="Arial"/>
          <w:sz w:val="24"/>
          <w:szCs w:val="24"/>
        </w:rPr>
        <w:t xml:space="preserve">, </w:t>
      </w:r>
    </w:p>
    <w:p w14:paraId="354A53EE" w14:textId="77777777" w:rsidR="006A0CC7" w:rsidRPr="003201E0" w:rsidRDefault="006A0CC7" w:rsidP="006A0CC7">
      <w:pPr>
        <w:numPr>
          <w:ilvl w:val="0"/>
          <w:numId w:val="3"/>
        </w:numPr>
        <w:shd w:val="clear" w:color="auto" w:fill="FFFFFF"/>
        <w:spacing w:after="0"/>
        <w:jc w:val="both"/>
        <w:rPr>
          <w:rFonts w:ascii="Montserrat" w:eastAsia="Open Sans" w:hAnsi="Montserrat" w:cs="Open Sans"/>
          <w:color w:val="212121"/>
          <w:sz w:val="24"/>
          <w:szCs w:val="24"/>
        </w:rPr>
      </w:pPr>
      <w:r w:rsidRPr="003201E0">
        <w:rPr>
          <w:rFonts w:ascii="Montserrat" w:eastAsia="Arial" w:hAnsi="Montserrat" w:cs="Arial"/>
          <w:sz w:val="24"/>
          <w:szCs w:val="24"/>
        </w:rPr>
        <w:t xml:space="preserve">przestrzegania przepisów BHP w trakcie trwania </w:t>
      </w:r>
      <w:r w:rsidRPr="003201E0">
        <w:rPr>
          <w:rFonts w:ascii="Montserrat" w:eastAsia="Arial" w:hAnsi="Montserrat" w:cs="Arial"/>
          <w:b/>
          <w:sz w:val="24"/>
          <w:szCs w:val="24"/>
        </w:rPr>
        <w:t>Spotkania</w:t>
      </w:r>
      <w:r w:rsidRPr="003201E0">
        <w:rPr>
          <w:rFonts w:ascii="Montserrat" w:eastAsia="Arial" w:hAnsi="Montserrat" w:cs="Arial"/>
          <w:sz w:val="24"/>
          <w:szCs w:val="24"/>
        </w:rPr>
        <w:t>,</w:t>
      </w:r>
    </w:p>
    <w:p w14:paraId="7F82A693" w14:textId="77777777" w:rsidR="006A0CC7" w:rsidRPr="003201E0" w:rsidRDefault="006A0CC7" w:rsidP="006A0CC7">
      <w:pPr>
        <w:numPr>
          <w:ilvl w:val="0"/>
          <w:numId w:val="3"/>
        </w:numPr>
        <w:shd w:val="clear" w:color="auto" w:fill="FFFFFF"/>
        <w:spacing w:after="0"/>
        <w:jc w:val="both"/>
        <w:rPr>
          <w:rFonts w:ascii="Montserrat" w:hAnsi="Montserrat"/>
          <w:sz w:val="24"/>
          <w:szCs w:val="24"/>
        </w:rPr>
      </w:pPr>
      <w:r w:rsidRPr="003201E0">
        <w:rPr>
          <w:rFonts w:ascii="Montserrat" w:eastAsia="Arial" w:hAnsi="Montserrat" w:cs="Arial"/>
          <w:sz w:val="24"/>
          <w:szCs w:val="24"/>
        </w:rPr>
        <w:t xml:space="preserve">przestrzegania regulacji wewnętrznych obowiązujących w obiekcie, w którym będzie odbywać się </w:t>
      </w:r>
      <w:r w:rsidRPr="003201E0">
        <w:rPr>
          <w:rFonts w:ascii="Montserrat" w:eastAsia="Arial" w:hAnsi="Montserrat" w:cs="Arial"/>
          <w:b/>
          <w:sz w:val="24"/>
          <w:szCs w:val="24"/>
        </w:rPr>
        <w:t>Spotkanie</w:t>
      </w:r>
      <w:r w:rsidRPr="003201E0">
        <w:rPr>
          <w:rFonts w:ascii="Montserrat" w:eastAsia="Arial" w:hAnsi="Montserrat" w:cs="Arial"/>
          <w:sz w:val="24"/>
          <w:szCs w:val="24"/>
        </w:rPr>
        <w:t>.  </w:t>
      </w:r>
    </w:p>
    <w:p w14:paraId="523D62CB" w14:textId="77777777" w:rsidR="006A0CC7" w:rsidRPr="003201E0" w:rsidRDefault="006A0CC7" w:rsidP="006A0CC7">
      <w:pPr>
        <w:numPr>
          <w:ilvl w:val="0"/>
          <w:numId w:val="5"/>
        </w:numPr>
        <w:pBdr>
          <w:top w:val="nil"/>
          <w:left w:val="nil"/>
          <w:bottom w:val="nil"/>
          <w:right w:val="nil"/>
          <w:between w:val="nil"/>
        </w:pBdr>
        <w:spacing w:after="0"/>
        <w:ind w:left="425" w:hanging="566"/>
        <w:jc w:val="both"/>
        <w:rPr>
          <w:rFonts w:ascii="Montserrat" w:eastAsia="Arial" w:hAnsi="Montserrat" w:cs="Arial"/>
          <w:color w:val="000000"/>
          <w:sz w:val="24"/>
          <w:szCs w:val="24"/>
        </w:rPr>
      </w:pPr>
      <w:r w:rsidRPr="003201E0">
        <w:rPr>
          <w:rFonts w:ascii="Montserrat" w:eastAsia="Arial" w:hAnsi="Montserrat" w:cs="Arial"/>
          <w:sz w:val="24"/>
          <w:szCs w:val="24"/>
        </w:rPr>
        <w:t xml:space="preserve">Uczestnik, który w czasie trwania </w:t>
      </w:r>
      <w:r w:rsidRPr="003201E0">
        <w:rPr>
          <w:rFonts w:ascii="Montserrat" w:eastAsia="Arial" w:hAnsi="Montserrat" w:cs="Arial"/>
          <w:b/>
          <w:sz w:val="24"/>
          <w:szCs w:val="24"/>
        </w:rPr>
        <w:t>Spotkania</w:t>
      </w:r>
      <w:r w:rsidRPr="003201E0">
        <w:rPr>
          <w:rFonts w:ascii="Montserrat" w:eastAsia="Arial" w:hAnsi="Montserrat" w:cs="Arial"/>
          <w:sz w:val="24"/>
          <w:szCs w:val="24"/>
        </w:rPr>
        <w:t xml:space="preserve"> znajduje się w stanie nietrzeźwości, spożywa alkohol lub inny środek odurzający, dostarcza informacje o charakterze bezprawnym, obraźliwym, naruszającym dobra osobiste może zostać usunięty ze </w:t>
      </w:r>
      <w:r w:rsidRPr="003201E0">
        <w:rPr>
          <w:rFonts w:ascii="Montserrat" w:eastAsia="Arial" w:hAnsi="Montserrat" w:cs="Arial"/>
          <w:b/>
          <w:sz w:val="24"/>
          <w:szCs w:val="24"/>
        </w:rPr>
        <w:t>Spotkania</w:t>
      </w:r>
      <w:r w:rsidRPr="003201E0">
        <w:rPr>
          <w:rFonts w:ascii="Montserrat" w:eastAsia="Arial" w:hAnsi="Montserrat" w:cs="Arial"/>
          <w:sz w:val="24"/>
          <w:szCs w:val="24"/>
        </w:rPr>
        <w:t xml:space="preserve">. </w:t>
      </w:r>
    </w:p>
    <w:p w14:paraId="1803D64C" w14:textId="77777777" w:rsidR="006A0CC7" w:rsidRPr="003201E0" w:rsidRDefault="006A0CC7" w:rsidP="006A0CC7">
      <w:pPr>
        <w:numPr>
          <w:ilvl w:val="0"/>
          <w:numId w:val="5"/>
        </w:numPr>
        <w:pBdr>
          <w:top w:val="nil"/>
          <w:left w:val="nil"/>
          <w:bottom w:val="nil"/>
          <w:right w:val="nil"/>
          <w:between w:val="nil"/>
        </w:pBdr>
        <w:spacing w:after="0"/>
        <w:ind w:left="425" w:hanging="566"/>
        <w:jc w:val="both"/>
        <w:rPr>
          <w:rFonts w:ascii="Montserrat" w:eastAsia="Arial" w:hAnsi="Montserrat" w:cs="Arial"/>
          <w:color w:val="000000"/>
          <w:sz w:val="24"/>
          <w:szCs w:val="24"/>
        </w:rPr>
      </w:pPr>
      <w:r w:rsidRPr="003201E0">
        <w:rPr>
          <w:rFonts w:ascii="Montserrat" w:eastAsia="Arial" w:hAnsi="Montserrat" w:cs="Arial"/>
          <w:color w:val="000000"/>
          <w:sz w:val="24"/>
          <w:szCs w:val="24"/>
        </w:rPr>
        <w:t>Za szkody, których sprawcą podczas</w:t>
      </w:r>
      <w:r w:rsidRPr="003201E0">
        <w:rPr>
          <w:rFonts w:ascii="Montserrat" w:eastAsia="Arial" w:hAnsi="Montserrat" w:cs="Arial"/>
          <w:b/>
          <w:color w:val="000000"/>
          <w:sz w:val="24"/>
          <w:szCs w:val="24"/>
        </w:rPr>
        <w:t xml:space="preserve"> </w:t>
      </w:r>
      <w:r w:rsidRPr="003201E0">
        <w:rPr>
          <w:rFonts w:ascii="Montserrat" w:eastAsia="Arial" w:hAnsi="Montserrat" w:cs="Arial"/>
          <w:b/>
          <w:sz w:val="24"/>
          <w:szCs w:val="24"/>
        </w:rPr>
        <w:t>Spotkania</w:t>
      </w:r>
      <w:r w:rsidRPr="003201E0">
        <w:rPr>
          <w:rFonts w:ascii="Montserrat" w:eastAsia="Arial" w:hAnsi="Montserrat" w:cs="Arial"/>
          <w:color w:val="000000"/>
          <w:sz w:val="24"/>
          <w:szCs w:val="24"/>
        </w:rPr>
        <w:t xml:space="preserve"> jest Uczestnik, ponosi on pełną odpowiedzialność, a w przypadku osób niepełnoletnich – rodzic lub opiekun prawny.</w:t>
      </w:r>
    </w:p>
    <w:p w14:paraId="6640DF33" w14:textId="77777777" w:rsidR="006A0CC7" w:rsidRPr="003201E0" w:rsidRDefault="006A0CC7" w:rsidP="006A0CC7">
      <w:pPr>
        <w:numPr>
          <w:ilvl w:val="0"/>
          <w:numId w:val="5"/>
        </w:numPr>
        <w:pBdr>
          <w:top w:val="nil"/>
          <w:left w:val="nil"/>
          <w:bottom w:val="nil"/>
          <w:right w:val="nil"/>
          <w:between w:val="nil"/>
        </w:pBdr>
        <w:spacing w:after="0"/>
        <w:ind w:left="425" w:hanging="566"/>
        <w:jc w:val="both"/>
        <w:rPr>
          <w:rFonts w:ascii="Montserrat" w:eastAsia="Arial" w:hAnsi="Montserrat" w:cs="Arial"/>
          <w:color w:val="000000"/>
          <w:sz w:val="24"/>
          <w:szCs w:val="24"/>
          <w:highlight w:val="white"/>
        </w:rPr>
      </w:pPr>
      <w:r w:rsidRPr="003201E0">
        <w:rPr>
          <w:rFonts w:ascii="Montserrat" w:eastAsia="Arial" w:hAnsi="Montserrat" w:cs="Arial"/>
          <w:color w:val="000000"/>
          <w:sz w:val="24"/>
          <w:szCs w:val="24"/>
          <w:highlight w:val="white"/>
        </w:rPr>
        <w:t xml:space="preserve">W związku z realizacją </w:t>
      </w:r>
      <w:r w:rsidRPr="003201E0">
        <w:rPr>
          <w:rFonts w:ascii="Montserrat" w:eastAsia="Arial" w:hAnsi="Montserrat" w:cs="Arial"/>
          <w:b/>
          <w:bCs/>
          <w:color w:val="000000"/>
          <w:sz w:val="24"/>
          <w:szCs w:val="24"/>
          <w:highlight w:val="white"/>
        </w:rPr>
        <w:t>Przedsięwzięcia</w:t>
      </w:r>
      <w:r w:rsidRPr="003201E0">
        <w:rPr>
          <w:rFonts w:ascii="Montserrat" w:eastAsia="Arial" w:hAnsi="Montserrat" w:cs="Arial"/>
          <w:color w:val="000000"/>
          <w:sz w:val="24"/>
          <w:szCs w:val="24"/>
          <w:highlight w:val="white"/>
        </w:rPr>
        <w:t xml:space="preserve"> z programu BARDZO MŁODA KULTURA 2026-2028, </w:t>
      </w:r>
      <w:r w:rsidRPr="003201E0">
        <w:rPr>
          <w:rFonts w:ascii="Montserrat" w:eastAsia="Arial" w:hAnsi="Montserrat" w:cs="Arial"/>
          <w:b/>
          <w:bCs/>
          <w:color w:val="000000"/>
          <w:sz w:val="24"/>
          <w:szCs w:val="24"/>
          <w:highlight w:val="white"/>
        </w:rPr>
        <w:t>Organizator</w:t>
      </w:r>
      <w:r w:rsidRPr="003201E0">
        <w:rPr>
          <w:rFonts w:ascii="Montserrat" w:eastAsia="Arial" w:hAnsi="Montserrat" w:cs="Arial"/>
          <w:color w:val="000000"/>
          <w:sz w:val="24"/>
          <w:szCs w:val="24"/>
          <w:highlight w:val="white"/>
        </w:rPr>
        <w:t xml:space="preserve"> przewiduje przekazywanie danych osobowych do celów sprawozdawczych i dokumentacyjnych do </w:t>
      </w:r>
      <w:r w:rsidRPr="003201E0">
        <w:rPr>
          <w:rFonts w:ascii="Montserrat" w:eastAsia="Arial" w:hAnsi="Montserrat" w:cs="Arial"/>
          <w:b/>
          <w:bCs/>
          <w:color w:val="000000"/>
          <w:sz w:val="24"/>
          <w:szCs w:val="24"/>
          <w:highlight w:val="white"/>
        </w:rPr>
        <w:lastRenderedPageBreak/>
        <w:t>Narodowego Centrum Kultury</w:t>
      </w:r>
      <w:r w:rsidRPr="003201E0">
        <w:rPr>
          <w:rFonts w:ascii="Montserrat" w:eastAsia="Arial" w:hAnsi="Montserrat" w:cs="Arial"/>
          <w:color w:val="000000"/>
          <w:sz w:val="24"/>
          <w:szCs w:val="24"/>
          <w:highlight w:val="white"/>
        </w:rPr>
        <w:t xml:space="preserve"> (</w:t>
      </w:r>
      <w:r w:rsidRPr="003201E0">
        <w:rPr>
          <w:rFonts w:ascii="Montserrat" w:eastAsia="Arial" w:hAnsi="Montserrat" w:cs="Arial"/>
          <w:b/>
          <w:bCs/>
          <w:color w:val="000000"/>
          <w:sz w:val="24"/>
          <w:szCs w:val="24"/>
          <w:highlight w:val="white"/>
        </w:rPr>
        <w:t>NCK</w:t>
      </w:r>
      <w:r w:rsidRPr="003201E0">
        <w:rPr>
          <w:rFonts w:ascii="Montserrat" w:eastAsia="Arial" w:hAnsi="Montserrat" w:cs="Arial"/>
          <w:color w:val="000000"/>
          <w:sz w:val="24"/>
          <w:szCs w:val="24"/>
          <w:highlight w:val="white"/>
        </w:rPr>
        <w:t>) oraz Ministerstwa Kultury i Dziedzictwa Narodowego w Warszawie (</w:t>
      </w:r>
      <w:proofErr w:type="spellStart"/>
      <w:r w:rsidRPr="003201E0">
        <w:rPr>
          <w:rFonts w:ascii="Montserrat" w:eastAsia="Arial" w:hAnsi="Montserrat" w:cs="Arial"/>
          <w:b/>
          <w:bCs/>
          <w:color w:val="000000"/>
          <w:sz w:val="24"/>
          <w:szCs w:val="24"/>
          <w:highlight w:val="white"/>
        </w:rPr>
        <w:t>MKiDN</w:t>
      </w:r>
      <w:proofErr w:type="spellEnd"/>
      <w:r w:rsidRPr="003201E0">
        <w:rPr>
          <w:rFonts w:ascii="Montserrat" w:eastAsia="Arial" w:hAnsi="Montserrat" w:cs="Arial"/>
          <w:b/>
          <w:bCs/>
          <w:color w:val="000000"/>
          <w:sz w:val="24"/>
          <w:szCs w:val="24"/>
          <w:highlight w:val="white"/>
        </w:rPr>
        <w:t>)</w:t>
      </w:r>
      <w:r w:rsidRPr="003201E0">
        <w:rPr>
          <w:rFonts w:ascii="Montserrat" w:eastAsia="Arial" w:hAnsi="Montserrat" w:cs="Arial"/>
          <w:color w:val="000000"/>
          <w:sz w:val="24"/>
          <w:szCs w:val="24"/>
          <w:highlight w:val="white"/>
        </w:rPr>
        <w:t xml:space="preserve">. </w:t>
      </w:r>
    </w:p>
    <w:p w14:paraId="61BF8D34" w14:textId="0B972926" w:rsidR="006A0CC7" w:rsidRPr="003201E0" w:rsidRDefault="006A0CC7" w:rsidP="006A0CC7">
      <w:pPr>
        <w:numPr>
          <w:ilvl w:val="0"/>
          <w:numId w:val="5"/>
        </w:numPr>
        <w:pBdr>
          <w:top w:val="nil"/>
          <w:left w:val="nil"/>
          <w:bottom w:val="nil"/>
          <w:right w:val="nil"/>
          <w:between w:val="nil"/>
        </w:pBdr>
        <w:spacing w:after="0"/>
        <w:ind w:left="425" w:hanging="566"/>
        <w:jc w:val="both"/>
        <w:rPr>
          <w:rFonts w:ascii="Montserrat" w:eastAsia="Arial" w:hAnsi="Montserrat" w:cs="Arial"/>
          <w:color w:val="000000"/>
          <w:sz w:val="24"/>
          <w:szCs w:val="24"/>
          <w:highlight w:val="white"/>
        </w:rPr>
      </w:pPr>
      <w:r w:rsidRPr="003201E0">
        <w:rPr>
          <w:rFonts w:ascii="Montserrat" w:eastAsia="Arial" w:hAnsi="Montserrat" w:cs="Arial"/>
          <w:b/>
          <w:bCs/>
          <w:color w:val="000000"/>
          <w:sz w:val="24"/>
          <w:szCs w:val="24"/>
          <w:highlight w:val="white"/>
        </w:rPr>
        <w:t>Organizator</w:t>
      </w:r>
      <w:r w:rsidRPr="003201E0">
        <w:rPr>
          <w:rFonts w:ascii="Montserrat" w:eastAsia="Arial" w:hAnsi="Montserrat" w:cs="Arial"/>
          <w:color w:val="000000"/>
          <w:sz w:val="24"/>
          <w:szCs w:val="24"/>
          <w:highlight w:val="white"/>
        </w:rPr>
        <w:t xml:space="preserve"> i </w:t>
      </w:r>
      <w:proofErr w:type="spellStart"/>
      <w:r w:rsidR="006A489A">
        <w:rPr>
          <w:rFonts w:ascii="Montserrat" w:eastAsia="Arial" w:hAnsi="Montserrat" w:cs="Arial"/>
          <w:b/>
          <w:bCs/>
          <w:color w:val="000000"/>
          <w:sz w:val="24"/>
          <w:szCs w:val="24"/>
        </w:rPr>
        <w:t>OKiS</w:t>
      </w:r>
      <w:proofErr w:type="spellEnd"/>
      <w:r w:rsidR="006A489A">
        <w:rPr>
          <w:rFonts w:ascii="Montserrat" w:eastAsia="Arial" w:hAnsi="Montserrat" w:cs="Arial"/>
          <w:b/>
          <w:bCs/>
          <w:color w:val="000000"/>
          <w:sz w:val="24"/>
          <w:szCs w:val="24"/>
        </w:rPr>
        <w:t xml:space="preserve"> w Żukowie</w:t>
      </w:r>
      <w:r w:rsidRPr="003201E0">
        <w:rPr>
          <w:rFonts w:ascii="Montserrat" w:eastAsia="Arial" w:hAnsi="Montserrat" w:cs="Arial"/>
          <w:color w:val="000000"/>
          <w:sz w:val="24"/>
          <w:szCs w:val="24"/>
          <w:highlight w:val="white"/>
        </w:rPr>
        <w:t xml:space="preserve"> zastrzegają sobie prawo do fotografowania lub nagrywania fragmentów </w:t>
      </w:r>
      <w:r w:rsidRPr="003201E0">
        <w:rPr>
          <w:rFonts w:ascii="Montserrat" w:eastAsia="Arial" w:hAnsi="Montserrat" w:cs="Arial"/>
          <w:b/>
          <w:sz w:val="24"/>
          <w:szCs w:val="24"/>
          <w:highlight w:val="white"/>
        </w:rPr>
        <w:t xml:space="preserve">Spotkania. </w:t>
      </w:r>
      <w:r w:rsidRPr="003201E0">
        <w:rPr>
          <w:rFonts w:ascii="Montserrat" w:eastAsia="Arial" w:hAnsi="Montserrat" w:cs="Arial"/>
          <w:color w:val="000000"/>
          <w:sz w:val="24"/>
          <w:szCs w:val="24"/>
          <w:highlight w:val="white"/>
        </w:rPr>
        <w:t xml:space="preserve">Wyrażona przez uczestnika lub rodzica/opiekuna prawnego zgoda na nieodpłatne wykorzystanie jego wizerunku utrwalonego w trakcie </w:t>
      </w:r>
      <w:r w:rsidRPr="003201E0">
        <w:rPr>
          <w:rFonts w:ascii="Montserrat" w:eastAsia="Arial" w:hAnsi="Montserrat" w:cs="Arial"/>
          <w:b/>
          <w:sz w:val="24"/>
          <w:szCs w:val="24"/>
          <w:highlight w:val="white"/>
        </w:rPr>
        <w:t>Spotkania</w:t>
      </w:r>
      <w:r w:rsidRPr="003201E0">
        <w:rPr>
          <w:rFonts w:ascii="Montserrat" w:eastAsia="Arial" w:hAnsi="Montserrat" w:cs="Arial"/>
          <w:b/>
          <w:color w:val="000000"/>
          <w:sz w:val="24"/>
          <w:szCs w:val="24"/>
          <w:highlight w:val="white"/>
        </w:rPr>
        <w:t>,</w:t>
      </w:r>
      <w:r w:rsidRPr="003201E0">
        <w:rPr>
          <w:rFonts w:ascii="Montserrat" w:eastAsia="Arial" w:hAnsi="Montserrat" w:cs="Arial"/>
          <w:color w:val="000000"/>
          <w:sz w:val="24"/>
          <w:szCs w:val="24"/>
          <w:highlight w:val="white"/>
        </w:rPr>
        <w:t xml:space="preserve"> wykorzystana będzie do celów promocji projektu, w celach sprawozdawczych, w celach statutowych oraz w celach archiwalnych: </w:t>
      </w:r>
      <w:r w:rsidRPr="003201E0">
        <w:rPr>
          <w:rFonts w:ascii="Montserrat" w:eastAsia="Arial" w:hAnsi="Montserrat" w:cs="Arial"/>
          <w:b/>
          <w:bCs/>
          <w:color w:val="000000"/>
          <w:sz w:val="24"/>
          <w:szCs w:val="24"/>
          <w:highlight w:val="white"/>
        </w:rPr>
        <w:t xml:space="preserve">Organizatora, </w:t>
      </w:r>
      <w:proofErr w:type="spellStart"/>
      <w:r w:rsidR="006A489A">
        <w:rPr>
          <w:rFonts w:ascii="Montserrat" w:eastAsia="Arial" w:hAnsi="Montserrat" w:cs="Arial"/>
          <w:b/>
          <w:bCs/>
          <w:color w:val="000000"/>
          <w:sz w:val="24"/>
          <w:szCs w:val="24"/>
        </w:rPr>
        <w:t>OKiS</w:t>
      </w:r>
      <w:proofErr w:type="spellEnd"/>
      <w:r w:rsidR="006A489A">
        <w:rPr>
          <w:rFonts w:ascii="Montserrat" w:eastAsia="Arial" w:hAnsi="Montserrat" w:cs="Arial"/>
          <w:b/>
          <w:bCs/>
          <w:color w:val="000000"/>
          <w:sz w:val="24"/>
          <w:szCs w:val="24"/>
        </w:rPr>
        <w:t xml:space="preserve"> w Żukowie</w:t>
      </w:r>
      <w:r w:rsidR="006A489A" w:rsidRPr="003201E0">
        <w:rPr>
          <w:rFonts w:ascii="Montserrat" w:eastAsia="Arial" w:hAnsi="Montserrat" w:cs="Arial"/>
          <w:color w:val="000000"/>
          <w:sz w:val="24"/>
          <w:szCs w:val="24"/>
          <w:highlight w:val="white"/>
        </w:rPr>
        <w:t xml:space="preserve"> </w:t>
      </w:r>
      <w:r w:rsidRPr="003201E0">
        <w:rPr>
          <w:rFonts w:ascii="Montserrat" w:eastAsia="Arial" w:hAnsi="Montserrat" w:cs="Arial"/>
          <w:color w:val="000000"/>
          <w:sz w:val="24"/>
          <w:szCs w:val="24"/>
          <w:highlight w:val="white"/>
        </w:rPr>
        <w:t>oraz instytucji wdrażających program BARDZO MŁODA KULTURA 2026-2028 – (</w:t>
      </w:r>
      <w:r w:rsidRPr="003201E0">
        <w:rPr>
          <w:rFonts w:ascii="Montserrat" w:eastAsia="Arial" w:hAnsi="Montserrat" w:cs="Arial"/>
          <w:b/>
          <w:bCs/>
          <w:color w:val="000000"/>
          <w:sz w:val="24"/>
          <w:szCs w:val="24"/>
          <w:highlight w:val="white"/>
        </w:rPr>
        <w:t>NCK</w:t>
      </w:r>
      <w:r w:rsidRPr="003201E0">
        <w:rPr>
          <w:rFonts w:ascii="Montserrat" w:eastAsia="Arial" w:hAnsi="Montserrat" w:cs="Arial"/>
          <w:color w:val="000000"/>
          <w:sz w:val="24"/>
          <w:szCs w:val="24"/>
          <w:highlight w:val="white"/>
        </w:rPr>
        <w:t>) i (</w:t>
      </w:r>
      <w:proofErr w:type="spellStart"/>
      <w:r w:rsidRPr="003201E0">
        <w:rPr>
          <w:rFonts w:ascii="Montserrat" w:eastAsia="Arial" w:hAnsi="Montserrat" w:cs="Arial"/>
          <w:b/>
          <w:bCs/>
          <w:color w:val="000000"/>
          <w:sz w:val="24"/>
          <w:szCs w:val="24"/>
          <w:highlight w:val="white"/>
        </w:rPr>
        <w:t>MKiDN</w:t>
      </w:r>
      <w:proofErr w:type="spellEnd"/>
      <w:r w:rsidRPr="003201E0">
        <w:rPr>
          <w:rFonts w:ascii="Montserrat" w:eastAsia="Arial" w:hAnsi="Montserrat" w:cs="Arial"/>
          <w:color w:val="000000"/>
          <w:sz w:val="24"/>
          <w:szCs w:val="24"/>
          <w:highlight w:val="white"/>
        </w:rPr>
        <w:t xml:space="preserve">). </w:t>
      </w:r>
    </w:p>
    <w:p w14:paraId="0C98F064" w14:textId="750FD800" w:rsidR="006A0CC7" w:rsidRPr="003201E0" w:rsidRDefault="006A0CC7" w:rsidP="006A0CC7">
      <w:pPr>
        <w:numPr>
          <w:ilvl w:val="0"/>
          <w:numId w:val="5"/>
        </w:numPr>
        <w:spacing w:after="0"/>
        <w:ind w:left="425" w:hanging="566"/>
        <w:jc w:val="both"/>
        <w:rPr>
          <w:rFonts w:ascii="Montserrat" w:eastAsia="Arial" w:hAnsi="Montserrat" w:cs="Arial"/>
          <w:sz w:val="24"/>
          <w:szCs w:val="24"/>
        </w:rPr>
      </w:pPr>
      <w:r w:rsidRPr="003201E0">
        <w:rPr>
          <w:rFonts w:ascii="Montserrat" w:eastAsia="Arial" w:hAnsi="Montserrat" w:cs="Arial"/>
          <w:sz w:val="24"/>
          <w:szCs w:val="24"/>
        </w:rPr>
        <w:t xml:space="preserve">Udział w </w:t>
      </w:r>
      <w:r w:rsidRPr="003201E0">
        <w:rPr>
          <w:rFonts w:ascii="Montserrat" w:eastAsia="Arial" w:hAnsi="Montserrat" w:cs="Arial"/>
          <w:b/>
          <w:sz w:val="24"/>
          <w:szCs w:val="24"/>
        </w:rPr>
        <w:t>Spotkaniu</w:t>
      </w:r>
      <w:r w:rsidRPr="003201E0">
        <w:rPr>
          <w:rFonts w:ascii="Montserrat" w:eastAsia="Arial" w:hAnsi="Montserrat" w:cs="Arial"/>
          <w:sz w:val="24"/>
          <w:szCs w:val="24"/>
        </w:rPr>
        <w:t xml:space="preserve"> równoznaczny jest ze zgodą na bezpłatne, wielokrotne wykorzystywanie zdjęć z wizerunkiem uczestników szkolenia wykonanych przez </w:t>
      </w:r>
      <w:r w:rsidRPr="002F47CA">
        <w:rPr>
          <w:rFonts w:ascii="Montserrat" w:eastAsia="Arial" w:hAnsi="Montserrat" w:cs="Arial"/>
          <w:b/>
          <w:bCs/>
          <w:sz w:val="24"/>
          <w:szCs w:val="24"/>
        </w:rPr>
        <w:t>Organizatora</w:t>
      </w:r>
      <w:r w:rsidRPr="003201E0">
        <w:rPr>
          <w:rFonts w:ascii="Montserrat" w:eastAsia="Arial" w:hAnsi="Montserrat" w:cs="Arial"/>
          <w:sz w:val="24"/>
          <w:szCs w:val="24"/>
        </w:rPr>
        <w:t xml:space="preserve"> i </w:t>
      </w:r>
      <w:proofErr w:type="spellStart"/>
      <w:r w:rsidR="006A489A">
        <w:rPr>
          <w:rFonts w:ascii="Montserrat" w:eastAsia="Arial" w:hAnsi="Montserrat" w:cs="Arial"/>
          <w:b/>
          <w:bCs/>
          <w:color w:val="000000"/>
          <w:sz w:val="24"/>
          <w:szCs w:val="24"/>
        </w:rPr>
        <w:t>OKiS</w:t>
      </w:r>
      <w:proofErr w:type="spellEnd"/>
      <w:r w:rsidR="006A489A">
        <w:rPr>
          <w:rFonts w:ascii="Montserrat" w:eastAsia="Arial" w:hAnsi="Montserrat" w:cs="Arial"/>
          <w:b/>
          <w:bCs/>
          <w:color w:val="000000"/>
          <w:sz w:val="24"/>
          <w:szCs w:val="24"/>
        </w:rPr>
        <w:t xml:space="preserve"> w Żukowie</w:t>
      </w:r>
      <w:r w:rsidRPr="003201E0">
        <w:rPr>
          <w:rFonts w:ascii="Montserrat" w:eastAsia="Arial" w:hAnsi="Montserrat" w:cs="Arial"/>
          <w:sz w:val="24"/>
          <w:szCs w:val="24"/>
        </w:rPr>
        <w:t xml:space="preserve">, w mediach społecznościowych, stronie internetowej </w:t>
      </w:r>
      <w:r w:rsidRPr="003201E0">
        <w:rPr>
          <w:rFonts w:ascii="Montserrat" w:eastAsia="Arial" w:hAnsi="Montserrat" w:cs="Arial"/>
          <w:b/>
          <w:bCs/>
          <w:sz w:val="24"/>
          <w:szCs w:val="24"/>
        </w:rPr>
        <w:t>NCK</w:t>
      </w:r>
      <w:r w:rsidRPr="003201E0">
        <w:rPr>
          <w:rFonts w:ascii="Montserrat" w:eastAsia="Arial" w:hAnsi="Montserrat" w:cs="Arial"/>
          <w:sz w:val="24"/>
          <w:szCs w:val="24"/>
        </w:rPr>
        <w:t xml:space="preserve"> </w:t>
      </w:r>
      <w:r>
        <w:rPr>
          <w:rFonts w:ascii="Montserrat" w:eastAsia="Arial" w:hAnsi="Montserrat" w:cs="Arial"/>
          <w:sz w:val="24"/>
          <w:szCs w:val="24"/>
        </w:rPr>
        <w:t xml:space="preserve">i </w:t>
      </w:r>
      <w:proofErr w:type="spellStart"/>
      <w:r w:rsidR="006A489A">
        <w:rPr>
          <w:rFonts w:ascii="Montserrat" w:eastAsia="Arial" w:hAnsi="Montserrat" w:cs="Arial"/>
          <w:b/>
          <w:bCs/>
          <w:color w:val="000000"/>
          <w:sz w:val="24"/>
          <w:szCs w:val="24"/>
        </w:rPr>
        <w:t>OKiS</w:t>
      </w:r>
      <w:proofErr w:type="spellEnd"/>
      <w:r w:rsidR="006A489A">
        <w:rPr>
          <w:rFonts w:ascii="Montserrat" w:eastAsia="Arial" w:hAnsi="Montserrat" w:cs="Arial"/>
          <w:b/>
          <w:bCs/>
          <w:color w:val="000000"/>
          <w:sz w:val="24"/>
          <w:szCs w:val="24"/>
        </w:rPr>
        <w:t xml:space="preserve"> w Żukowie</w:t>
      </w:r>
      <w:r>
        <w:rPr>
          <w:rFonts w:ascii="Montserrat" w:eastAsia="Arial" w:hAnsi="Montserrat" w:cs="Arial"/>
          <w:sz w:val="24"/>
          <w:szCs w:val="24"/>
        </w:rPr>
        <w:t xml:space="preserve"> </w:t>
      </w:r>
      <w:r w:rsidRPr="003201E0">
        <w:rPr>
          <w:rFonts w:ascii="Montserrat" w:eastAsia="Arial" w:hAnsi="Montserrat" w:cs="Arial"/>
          <w:sz w:val="24"/>
          <w:szCs w:val="24"/>
        </w:rPr>
        <w:t xml:space="preserve">oraz w sprawozdaniach z projektu. </w:t>
      </w:r>
    </w:p>
    <w:p w14:paraId="624AE067" w14:textId="77777777" w:rsidR="006A0CC7" w:rsidRPr="003201E0" w:rsidRDefault="006A0CC7" w:rsidP="006A0CC7">
      <w:pPr>
        <w:jc w:val="both"/>
        <w:rPr>
          <w:rFonts w:ascii="Montserrat" w:eastAsia="Arial" w:hAnsi="Montserrat" w:cs="Arial"/>
          <w:b/>
          <w:sz w:val="24"/>
          <w:szCs w:val="24"/>
        </w:rPr>
      </w:pPr>
    </w:p>
    <w:p w14:paraId="6D8FB279" w14:textId="77777777" w:rsidR="006A0CC7" w:rsidRPr="003201E0" w:rsidRDefault="006A0CC7" w:rsidP="006A0CC7">
      <w:pPr>
        <w:spacing w:after="160"/>
        <w:jc w:val="both"/>
        <w:rPr>
          <w:rFonts w:ascii="Montserrat" w:eastAsia="Arial" w:hAnsi="Montserrat" w:cs="Arial"/>
          <w:b/>
          <w:sz w:val="24"/>
          <w:szCs w:val="24"/>
        </w:rPr>
      </w:pPr>
      <w:r w:rsidRPr="003201E0">
        <w:rPr>
          <w:rFonts w:ascii="Montserrat" w:eastAsia="Arial" w:hAnsi="Montserrat" w:cs="Arial"/>
          <w:b/>
          <w:sz w:val="24"/>
          <w:szCs w:val="24"/>
        </w:rPr>
        <w:t>Postanowienia Końcowe:</w:t>
      </w:r>
    </w:p>
    <w:p w14:paraId="3CBEAABE" w14:textId="77777777" w:rsidR="006A0CC7" w:rsidRPr="003201E0" w:rsidRDefault="006A0CC7" w:rsidP="006A0CC7">
      <w:pPr>
        <w:numPr>
          <w:ilvl w:val="0"/>
          <w:numId w:val="2"/>
        </w:numPr>
        <w:pBdr>
          <w:top w:val="nil"/>
          <w:left w:val="nil"/>
          <w:bottom w:val="nil"/>
          <w:right w:val="nil"/>
          <w:between w:val="nil"/>
        </w:pBdr>
        <w:spacing w:after="0"/>
        <w:ind w:left="425"/>
        <w:jc w:val="both"/>
        <w:rPr>
          <w:rFonts w:ascii="Montserrat" w:eastAsia="Arial" w:hAnsi="Montserrat" w:cs="Arial"/>
          <w:color w:val="000000"/>
          <w:sz w:val="24"/>
          <w:szCs w:val="24"/>
        </w:rPr>
      </w:pPr>
      <w:r w:rsidRPr="003201E0">
        <w:rPr>
          <w:rFonts w:ascii="Montserrat" w:eastAsia="Arial" w:hAnsi="Montserrat" w:cs="Arial"/>
          <w:b/>
          <w:bCs/>
          <w:sz w:val="24"/>
          <w:szCs w:val="24"/>
        </w:rPr>
        <w:t>Organizator</w:t>
      </w:r>
      <w:r w:rsidRPr="003201E0">
        <w:rPr>
          <w:rFonts w:ascii="Montserrat" w:eastAsia="Arial" w:hAnsi="Montserrat" w:cs="Arial"/>
          <w:sz w:val="24"/>
          <w:szCs w:val="24"/>
        </w:rPr>
        <w:t xml:space="preserve"> zastrzega sobie prawo zmiany niniejszego Regulaminu. </w:t>
      </w:r>
    </w:p>
    <w:p w14:paraId="79A90C51" w14:textId="77777777" w:rsidR="006A0CC7" w:rsidRPr="003201E0" w:rsidRDefault="006A0CC7" w:rsidP="006A0CC7">
      <w:pPr>
        <w:numPr>
          <w:ilvl w:val="0"/>
          <w:numId w:val="2"/>
        </w:numPr>
        <w:pBdr>
          <w:top w:val="nil"/>
          <w:left w:val="nil"/>
          <w:bottom w:val="nil"/>
          <w:right w:val="nil"/>
          <w:between w:val="nil"/>
        </w:pBdr>
        <w:spacing w:after="160"/>
        <w:ind w:left="425"/>
        <w:jc w:val="both"/>
        <w:rPr>
          <w:rFonts w:ascii="Montserrat" w:eastAsia="Arial" w:hAnsi="Montserrat" w:cs="Arial"/>
          <w:color w:val="000000"/>
          <w:sz w:val="24"/>
          <w:szCs w:val="24"/>
        </w:rPr>
      </w:pPr>
      <w:r w:rsidRPr="003201E0">
        <w:rPr>
          <w:rFonts w:ascii="Montserrat" w:eastAsia="Arial" w:hAnsi="Montserrat" w:cs="Arial"/>
          <w:sz w:val="24"/>
          <w:szCs w:val="24"/>
        </w:rPr>
        <w:t>W sprawach nieuregulowanych Regulaminem stosuje się przepisy prawa polskiego</w:t>
      </w:r>
      <w:r w:rsidRPr="003201E0">
        <w:rPr>
          <w:rFonts w:ascii="Montserrat" w:eastAsia="Arial" w:hAnsi="Montserrat" w:cs="Arial"/>
          <w:color w:val="000000"/>
          <w:sz w:val="24"/>
          <w:szCs w:val="24"/>
        </w:rPr>
        <w:t>.</w:t>
      </w:r>
    </w:p>
    <w:p w14:paraId="654A82B3" w14:textId="77777777" w:rsidR="006A0CC7" w:rsidRDefault="006A0CC7" w:rsidP="006A0CC7">
      <w:pPr>
        <w:spacing w:after="160"/>
        <w:jc w:val="both"/>
        <w:rPr>
          <w:rFonts w:ascii="Montserrat" w:eastAsia="Arial" w:hAnsi="Montserrat" w:cs="Arial"/>
          <w:b/>
          <w:sz w:val="24"/>
          <w:szCs w:val="24"/>
        </w:rPr>
      </w:pPr>
    </w:p>
    <w:p w14:paraId="7684EFDB" w14:textId="77777777" w:rsidR="006A0CC7" w:rsidRPr="003201E0" w:rsidRDefault="006A0CC7" w:rsidP="006A0CC7">
      <w:pPr>
        <w:spacing w:after="160"/>
        <w:jc w:val="both"/>
        <w:rPr>
          <w:rFonts w:ascii="Montserrat" w:eastAsia="Arial" w:hAnsi="Montserrat" w:cs="Arial"/>
          <w:b/>
          <w:sz w:val="24"/>
          <w:szCs w:val="24"/>
        </w:rPr>
      </w:pPr>
      <w:r w:rsidRPr="003201E0">
        <w:rPr>
          <w:rFonts w:ascii="Montserrat" w:eastAsia="Arial" w:hAnsi="Montserrat" w:cs="Arial"/>
          <w:b/>
          <w:sz w:val="24"/>
          <w:szCs w:val="24"/>
        </w:rPr>
        <w:t xml:space="preserve">Ochrona danych osobowych: </w:t>
      </w:r>
    </w:p>
    <w:p w14:paraId="64F294CD" w14:textId="77777777" w:rsidR="006A0CC7" w:rsidRPr="003201E0" w:rsidRDefault="006A0CC7" w:rsidP="006A0CC7">
      <w:pPr>
        <w:spacing w:after="160"/>
        <w:jc w:val="both"/>
        <w:rPr>
          <w:rFonts w:ascii="Montserrat" w:eastAsia="Arial" w:hAnsi="Montserrat" w:cs="Arial"/>
          <w:b/>
          <w:sz w:val="24"/>
          <w:szCs w:val="24"/>
        </w:rPr>
      </w:pPr>
      <w:r w:rsidRPr="003201E0">
        <w:rPr>
          <w:rFonts w:ascii="Montserrat" w:eastAsia="Arial" w:hAnsi="Montserrat" w:cs="Arial"/>
          <w:b/>
          <w:sz w:val="24"/>
          <w:szCs w:val="24"/>
        </w:rPr>
        <w:t>Klauzula informacyjna Organizatora:</w:t>
      </w:r>
    </w:p>
    <w:p w14:paraId="49435A35" w14:textId="77777777" w:rsidR="006A0CC7" w:rsidRPr="003201E0" w:rsidRDefault="006A0CC7" w:rsidP="006A0CC7">
      <w:pPr>
        <w:spacing w:before="120" w:after="0"/>
        <w:jc w:val="both"/>
        <w:rPr>
          <w:rFonts w:ascii="Montserrat" w:eastAsia="Arial" w:hAnsi="Montserrat" w:cs="Arial"/>
          <w:sz w:val="24"/>
          <w:szCs w:val="24"/>
        </w:rPr>
      </w:pPr>
      <w:r w:rsidRPr="003201E0">
        <w:rPr>
          <w:rFonts w:ascii="Montserrat" w:eastAsia="Arial" w:hAnsi="Montserrat" w:cs="Arial"/>
          <w:sz w:val="24"/>
          <w:szCs w:val="24"/>
        </w:rPr>
        <w:t>1. Administratorem danych jest Nadbałtyckie Centrum Kultury w Gdańsku, ul. Korzenna 33/35, 80-851 Gdańsk, tel. 58 301 10 51, e-mail: sekretariat@nck.org.pl.</w:t>
      </w:r>
    </w:p>
    <w:p w14:paraId="37E88603" w14:textId="77777777" w:rsidR="006A0CC7" w:rsidRPr="003201E0" w:rsidRDefault="006A0CC7" w:rsidP="006A0CC7">
      <w:pPr>
        <w:spacing w:before="120" w:after="0"/>
        <w:jc w:val="both"/>
        <w:rPr>
          <w:rFonts w:ascii="Montserrat" w:eastAsia="Arial" w:hAnsi="Montserrat" w:cs="Arial"/>
          <w:sz w:val="24"/>
          <w:szCs w:val="24"/>
        </w:rPr>
      </w:pPr>
      <w:r w:rsidRPr="003201E0">
        <w:rPr>
          <w:rFonts w:ascii="Montserrat" w:eastAsia="Arial" w:hAnsi="Montserrat" w:cs="Arial"/>
          <w:sz w:val="24"/>
          <w:szCs w:val="24"/>
        </w:rPr>
        <w:t xml:space="preserve">2. Administrator wyznaczył Inspektora Ochrony Danych Osobowych, z którym można się kontaktować pod adresem: </w:t>
      </w:r>
      <w:hyperlink r:id="rId10" w:history="1">
        <w:r w:rsidRPr="003201E0">
          <w:rPr>
            <w:rStyle w:val="Hipercze"/>
            <w:rFonts w:ascii="Montserrat" w:eastAsia="Arial" w:hAnsi="Montserrat" w:cs="Arial"/>
            <w:sz w:val="24"/>
            <w:szCs w:val="24"/>
          </w:rPr>
          <w:t>iod@nck.org.pl</w:t>
        </w:r>
      </w:hyperlink>
      <w:r w:rsidRPr="003201E0">
        <w:rPr>
          <w:rFonts w:ascii="Montserrat" w:eastAsia="Arial" w:hAnsi="Montserrat" w:cs="Arial"/>
          <w:sz w:val="24"/>
          <w:szCs w:val="24"/>
        </w:rPr>
        <w:t>.</w:t>
      </w:r>
    </w:p>
    <w:p w14:paraId="6E69E400" w14:textId="77777777" w:rsidR="006A0CC7" w:rsidRPr="00A545AE" w:rsidRDefault="006A0CC7" w:rsidP="006A0CC7">
      <w:pPr>
        <w:pStyle w:val="Nagwek1"/>
        <w:keepNext w:val="0"/>
        <w:keepLines w:val="0"/>
        <w:spacing w:before="0" w:after="0"/>
        <w:jc w:val="both"/>
        <w:rPr>
          <w:rFonts w:ascii="Montserrat" w:eastAsia="Arial" w:hAnsi="Montserrat" w:cs="Arial"/>
          <w:b/>
          <w:color w:val="000000" w:themeColor="text1"/>
          <w:sz w:val="24"/>
          <w:szCs w:val="24"/>
        </w:rPr>
      </w:pPr>
      <w:bookmarkStart w:id="0" w:name="_heading=h.3aqkuq6splh8" w:colFirst="0" w:colLast="0"/>
      <w:bookmarkEnd w:id="0"/>
      <w:r w:rsidRPr="003201E0">
        <w:rPr>
          <w:rFonts w:ascii="Montserrat" w:eastAsia="Arial" w:hAnsi="Montserrat" w:cs="Arial"/>
          <w:sz w:val="24"/>
          <w:szCs w:val="24"/>
        </w:rPr>
        <w:br/>
      </w:r>
      <w:r w:rsidRPr="00A545AE">
        <w:rPr>
          <w:rFonts w:ascii="Montserrat" w:eastAsia="Arial" w:hAnsi="Montserrat" w:cs="Arial"/>
          <w:color w:val="000000" w:themeColor="text1"/>
          <w:sz w:val="24"/>
          <w:szCs w:val="24"/>
        </w:rPr>
        <w:t xml:space="preserve">3. Dane osobowe są przetwarzane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ustawą z dnia 10 </w:t>
      </w:r>
      <w:r w:rsidRPr="00A545AE">
        <w:rPr>
          <w:rFonts w:ascii="Montserrat" w:eastAsia="Arial" w:hAnsi="Montserrat" w:cs="Arial"/>
          <w:color w:val="000000" w:themeColor="text1"/>
          <w:sz w:val="24"/>
          <w:szCs w:val="24"/>
        </w:rPr>
        <w:lastRenderedPageBreak/>
        <w:t>maja 2018 r. o ochronie danych osobowych (Dz. U. z 2019 r. poz. 1781 ze zm.) - w celu realizacji zawartej umowy.</w:t>
      </w:r>
    </w:p>
    <w:p w14:paraId="6F5CB5B4" w14:textId="77777777" w:rsidR="006A0CC7" w:rsidRPr="003201E0" w:rsidRDefault="006A0CC7" w:rsidP="006A0CC7">
      <w:pPr>
        <w:spacing w:before="120" w:after="0"/>
        <w:jc w:val="both"/>
        <w:rPr>
          <w:rFonts w:ascii="Montserrat" w:eastAsia="Arial" w:hAnsi="Montserrat" w:cs="Arial"/>
          <w:sz w:val="24"/>
          <w:szCs w:val="24"/>
        </w:rPr>
      </w:pPr>
      <w:r w:rsidRPr="003201E0">
        <w:rPr>
          <w:rFonts w:ascii="Montserrat" w:eastAsia="Arial" w:hAnsi="Montserrat" w:cs="Arial"/>
          <w:sz w:val="24"/>
          <w:szCs w:val="24"/>
        </w:rPr>
        <w:t>4. Pozyskane dane są wykorzystywane wyłącznie na potrzeby wykonywania obowiązków wynikających z przepisów podatkowych, księgowych, zabezpieczenia społecznego i ochrony socjalnej, sprawozdawczych.</w:t>
      </w:r>
    </w:p>
    <w:p w14:paraId="52B3B533" w14:textId="77777777" w:rsidR="006A0CC7" w:rsidRPr="003201E0" w:rsidRDefault="006A0CC7" w:rsidP="006A0CC7">
      <w:pPr>
        <w:spacing w:before="120" w:after="0"/>
        <w:jc w:val="both"/>
        <w:rPr>
          <w:rFonts w:ascii="Montserrat" w:eastAsia="Arial" w:hAnsi="Montserrat" w:cs="Arial"/>
          <w:sz w:val="24"/>
          <w:szCs w:val="24"/>
        </w:rPr>
      </w:pPr>
      <w:r w:rsidRPr="003201E0">
        <w:rPr>
          <w:rFonts w:ascii="Montserrat" w:eastAsia="Arial" w:hAnsi="Montserrat" w:cs="Arial"/>
          <w:sz w:val="24"/>
          <w:szCs w:val="24"/>
        </w:rPr>
        <w:t xml:space="preserve">5. Dane będą przechowywane przez czas realizacji umowy, włączając obowiązkowy okres przechowywania określony w ustawie o narodowym zasobie archiwalnym i archiwach (Dz.U. 2020 poz. 164 ze </w:t>
      </w:r>
      <w:proofErr w:type="spellStart"/>
      <w:r w:rsidRPr="003201E0">
        <w:rPr>
          <w:rFonts w:ascii="Montserrat" w:eastAsia="Arial" w:hAnsi="Montserrat" w:cs="Arial"/>
          <w:sz w:val="24"/>
          <w:szCs w:val="24"/>
        </w:rPr>
        <w:t>zm</w:t>
      </w:r>
      <w:proofErr w:type="spellEnd"/>
      <w:r w:rsidRPr="003201E0">
        <w:rPr>
          <w:rFonts w:ascii="Montserrat" w:eastAsia="Arial" w:hAnsi="Montserrat" w:cs="Arial"/>
          <w:sz w:val="24"/>
          <w:szCs w:val="24"/>
        </w:rPr>
        <w:t>)</w:t>
      </w:r>
    </w:p>
    <w:p w14:paraId="533B3447" w14:textId="77777777" w:rsidR="006A0CC7" w:rsidRPr="003201E0" w:rsidRDefault="006A0CC7" w:rsidP="006A0CC7">
      <w:pPr>
        <w:spacing w:before="120" w:after="0"/>
        <w:jc w:val="both"/>
        <w:rPr>
          <w:rFonts w:ascii="Montserrat" w:eastAsia="Arial" w:hAnsi="Montserrat" w:cs="Arial"/>
          <w:sz w:val="24"/>
          <w:szCs w:val="24"/>
        </w:rPr>
      </w:pPr>
      <w:r w:rsidRPr="003201E0">
        <w:rPr>
          <w:rFonts w:ascii="Montserrat" w:eastAsia="Arial" w:hAnsi="Montserrat" w:cs="Arial"/>
          <w:sz w:val="24"/>
          <w:szCs w:val="24"/>
        </w:rPr>
        <w:t>6. Dane są przekazywane innym podmiotom na podstawie przepisów prawa lub zawartych umów powierzenia przetwarzania danych osobowych w celu wypełnienia przepisów podatkowych, przepisów dot. ubezpieczeń, sprawozdawczych oraz innych określonych w prawie.</w:t>
      </w:r>
    </w:p>
    <w:p w14:paraId="21515DF6" w14:textId="77777777" w:rsidR="006A0CC7" w:rsidRPr="003201E0" w:rsidRDefault="006A0CC7" w:rsidP="006A0CC7">
      <w:pPr>
        <w:spacing w:before="120" w:after="0"/>
        <w:jc w:val="both"/>
        <w:rPr>
          <w:rFonts w:ascii="Montserrat" w:eastAsia="Arial" w:hAnsi="Montserrat" w:cs="Arial"/>
          <w:sz w:val="24"/>
          <w:szCs w:val="24"/>
        </w:rPr>
      </w:pPr>
      <w:r w:rsidRPr="003201E0">
        <w:rPr>
          <w:rFonts w:ascii="Montserrat" w:eastAsia="Arial" w:hAnsi="Montserrat" w:cs="Arial"/>
          <w:sz w:val="24"/>
          <w:szCs w:val="24"/>
        </w:rPr>
        <w:t>7. Istnieje prawo dostępu do treści swoich danych osobowych, prawo do ich sprostowania, usunięcia, ograniczenia przetwarzania, przenoszenia, prawo do wniesienia sprzeciwu do ich przetwarzania. Powyższe można zrealizować kontaktując się z Administratorem danych pisemnie, mailowo lub telefonicznie.</w:t>
      </w:r>
    </w:p>
    <w:p w14:paraId="498E7BDC" w14:textId="77777777" w:rsidR="006A0CC7" w:rsidRPr="003201E0" w:rsidRDefault="006A0CC7" w:rsidP="006A0CC7">
      <w:pPr>
        <w:spacing w:before="120" w:after="0"/>
        <w:jc w:val="both"/>
        <w:rPr>
          <w:rFonts w:ascii="Montserrat" w:eastAsia="Arial" w:hAnsi="Montserrat" w:cs="Arial"/>
          <w:sz w:val="24"/>
          <w:szCs w:val="24"/>
        </w:rPr>
      </w:pPr>
      <w:r w:rsidRPr="003201E0">
        <w:rPr>
          <w:rFonts w:ascii="Montserrat" w:eastAsia="Arial" w:hAnsi="Montserrat" w:cs="Arial"/>
          <w:sz w:val="24"/>
          <w:szCs w:val="24"/>
        </w:rPr>
        <w:t>8. W każdej chwili można cofnąć zgodę na przetwarzanie danych w sposób określony w pkt. 7. Wycofanie zgody nie wpływa na zgodność z prawem przetwarzania, którego dokonano na podstawie zgody przed jej wycofaniem.</w:t>
      </w:r>
    </w:p>
    <w:p w14:paraId="7A328A6C" w14:textId="77777777" w:rsidR="006A0CC7" w:rsidRPr="003201E0" w:rsidRDefault="006A0CC7" w:rsidP="006A0CC7">
      <w:pPr>
        <w:spacing w:before="120" w:after="0"/>
        <w:jc w:val="both"/>
        <w:rPr>
          <w:rFonts w:ascii="Montserrat" w:eastAsia="Arial" w:hAnsi="Montserrat" w:cs="Arial"/>
          <w:sz w:val="24"/>
          <w:szCs w:val="24"/>
        </w:rPr>
      </w:pPr>
      <w:r w:rsidRPr="003201E0">
        <w:rPr>
          <w:rFonts w:ascii="Montserrat" w:eastAsia="Arial" w:hAnsi="Montserrat" w:cs="Arial"/>
          <w:sz w:val="24"/>
          <w:szCs w:val="24"/>
        </w:rPr>
        <w:t>9. Administrator nie zamierza przekazywać danych do państwa trzeciego ani do organizacji międzynarodowych.</w:t>
      </w:r>
    </w:p>
    <w:p w14:paraId="7FF559D3" w14:textId="77777777" w:rsidR="006A0CC7" w:rsidRPr="003201E0" w:rsidRDefault="006A0CC7" w:rsidP="006A0CC7">
      <w:pPr>
        <w:spacing w:before="120" w:after="0"/>
        <w:jc w:val="both"/>
        <w:rPr>
          <w:rFonts w:ascii="Montserrat" w:eastAsia="Arial" w:hAnsi="Montserrat" w:cs="Arial"/>
          <w:sz w:val="24"/>
          <w:szCs w:val="24"/>
        </w:rPr>
      </w:pPr>
      <w:r w:rsidRPr="003201E0">
        <w:rPr>
          <w:rFonts w:ascii="Montserrat" w:eastAsia="Arial" w:hAnsi="Montserrat" w:cs="Arial"/>
          <w:sz w:val="24"/>
          <w:szCs w:val="24"/>
        </w:rPr>
        <w:t>10. Podane dane nie podlegają procesowi zautomatyzowanego podejmowania decyzji, w tym profilowaniu.</w:t>
      </w:r>
    </w:p>
    <w:p w14:paraId="0283F8F4" w14:textId="77777777" w:rsidR="006A0CC7" w:rsidRPr="003201E0" w:rsidRDefault="006A0CC7" w:rsidP="006A0CC7">
      <w:pPr>
        <w:spacing w:before="120" w:after="0"/>
        <w:jc w:val="both"/>
        <w:rPr>
          <w:rFonts w:ascii="Montserrat" w:eastAsia="Arial" w:hAnsi="Montserrat" w:cs="Arial"/>
          <w:sz w:val="24"/>
          <w:szCs w:val="24"/>
        </w:rPr>
      </w:pPr>
      <w:r w:rsidRPr="003201E0">
        <w:rPr>
          <w:rFonts w:ascii="Montserrat" w:eastAsia="Arial" w:hAnsi="Montserrat" w:cs="Arial"/>
          <w:sz w:val="24"/>
          <w:szCs w:val="24"/>
        </w:rPr>
        <w:t>11. W wypadku stwierdzenia, że przetwarzanie danych dokonuje się z naruszeniem prawa przysługuje prawo do wniesienia skargi do Prezesa Urzędu Ochrony Danych Osobowych, ul. Stawki 2, 00-193 Warszawa.</w:t>
      </w:r>
    </w:p>
    <w:p w14:paraId="1BF26184" w14:textId="77777777" w:rsidR="006A0CC7" w:rsidRPr="003201E0" w:rsidRDefault="006A0CC7" w:rsidP="006A0CC7">
      <w:pPr>
        <w:spacing w:before="120" w:after="0"/>
        <w:jc w:val="both"/>
        <w:rPr>
          <w:rFonts w:ascii="Montserrat" w:eastAsia="Arial" w:hAnsi="Montserrat" w:cs="Arial"/>
          <w:sz w:val="24"/>
          <w:szCs w:val="24"/>
        </w:rPr>
      </w:pPr>
      <w:r w:rsidRPr="003201E0">
        <w:rPr>
          <w:rFonts w:ascii="Montserrat" w:eastAsia="Arial" w:hAnsi="Montserrat" w:cs="Arial"/>
          <w:sz w:val="24"/>
          <w:szCs w:val="24"/>
        </w:rPr>
        <w:t>12. Podanie danych osobowych jest dobrowolne, jednakże niezbędne do realizacji celu ich przetwarzania. Podstawę prawną przetwarzania danych osobowych stanowi: art. 6 ust. 1 lit. b ogólnego rozporządzenia o ochronie danych, Kodeks cywilny, prawo podatkowe, ustawa o systemie ubezpieczeń społecznych. Konsekwencją niepodania danych osobowych jest brak możliwości realizacji zawartej umowy.</w:t>
      </w:r>
    </w:p>
    <w:p w14:paraId="3C93B343" w14:textId="77777777" w:rsidR="006A0CC7" w:rsidRDefault="006A0CC7" w:rsidP="006A0CC7">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hanging="284"/>
        <w:jc w:val="both"/>
        <w:rPr>
          <w:rFonts w:ascii="Montserrat" w:eastAsia="Garamond" w:hAnsi="Montserrat" w:cs="Garamond"/>
          <w:b/>
          <w:bCs/>
          <w:color w:val="000000" w:themeColor="text1"/>
          <w:sz w:val="24"/>
          <w:szCs w:val="24"/>
        </w:rPr>
      </w:pPr>
    </w:p>
    <w:p w14:paraId="0950E590" w14:textId="7B71FD0A" w:rsidR="006A0CC7" w:rsidRDefault="005B3183" w:rsidP="006A0CC7">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hanging="284"/>
        <w:jc w:val="both"/>
        <w:rPr>
          <w:rFonts w:ascii="Montserrat" w:eastAsia="Garamond" w:hAnsi="Montserrat" w:cs="Garamond"/>
          <w:b/>
          <w:bCs/>
          <w:color w:val="000000" w:themeColor="text1"/>
          <w:sz w:val="24"/>
          <w:szCs w:val="24"/>
        </w:rPr>
      </w:pPr>
      <w:r>
        <w:rPr>
          <w:rFonts w:ascii="Montserrat" w:eastAsia="Garamond" w:hAnsi="Montserrat" w:cs="Garamond"/>
          <w:b/>
          <w:bCs/>
          <w:color w:val="000000" w:themeColor="text1"/>
          <w:sz w:val="24"/>
          <w:szCs w:val="24"/>
        </w:rPr>
        <w:t>Klauzula info</w:t>
      </w:r>
      <w:r w:rsidR="00DE4412">
        <w:rPr>
          <w:rFonts w:ascii="Montserrat" w:eastAsia="Garamond" w:hAnsi="Montserrat" w:cs="Garamond"/>
          <w:b/>
          <w:bCs/>
          <w:color w:val="000000" w:themeColor="text1"/>
          <w:sz w:val="24"/>
          <w:szCs w:val="24"/>
        </w:rPr>
        <w:t>r</w:t>
      </w:r>
      <w:r>
        <w:rPr>
          <w:rFonts w:ascii="Montserrat" w:eastAsia="Garamond" w:hAnsi="Montserrat" w:cs="Garamond"/>
          <w:b/>
          <w:bCs/>
          <w:color w:val="000000" w:themeColor="text1"/>
          <w:sz w:val="24"/>
          <w:szCs w:val="24"/>
        </w:rPr>
        <w:t xml:space="preserve">macyjna </w:t>
      </w:r>
      <w:proofErr w:type="spellStart"/>
      <w:r>
        <w:rPr>
          <w:rFonts w:ascii="Montserrat" w:eastAsia="Garamond" w:hAnsi="Montserrat" w:cs="Garamond"/>
          <w:b/>
          <w:bCs/>
          <w:color w:val="000000" w:themeColor="text1"/>
          <w:sz w:val="24"/>
          <w:szCs w:val="24"/>
        </w:rPr>
        <w:t>OKiS</w:t>
      </w:r>
      <w:proofErr w:type="spellEnd"/>
      <w:r>
        <w:rPr>
          <w:rFonts w:ascii="Montserrat" w:eastAsia="Garamond" w:hAnsi="Montserrat" w:cs="Garamond"/>
          <w:b/>
          <w:bCs/>
          <w:color w:val="000000" w:themeColor="text1"/>
          <w:sz w:val="24"/>
          <w:szCs w:val="24"/>
        </w:rPr>
        <w:t xml:space="preserve"> Żukowo</w:t>
      </w:r>
    </w:p>
    <w:p w14:paraId="708EE8DE" w14:textId="77777777" w:rsidR="00DE4412" w:rsidRPr="00DE4412" w:rsidRDefault="00DE4412" w:rsidP="00DE4412">
      <w:pPr>
        <w:widowControl w:val="0"/>
        <w:numPr>
          <w:ilvl w:val="0"/>
          <w:numId w:val="13"/>
        </w:numPr>
        <w:suppressAutoHyphens/>
        <w:spacing w:after="0"/>
        <w:jc w:val="both"/>
        <w:rPr>
          <w:rFonts w:ascii="Montserrat" w:eastAsia="Garamond" w:hAnsi="Montserrat" w:cs="Garamond"/>
          <w:color w:val="000000" w:themeColor="text1"/>
          <w:sz w:val="24"/>
          <w:szCs w:val="24"/>
        </w:rPr>
      </w:pPr>
      <w:bookmarkStart w:id="1" w:name="_Hlk4752735"/>
      <w:r w:rsidRPr="00DE4412">
        <w:rPr>
          <w:rFonts w:ascii="Montserrat" w:eastAsia="Garamond" w:hAnsi="Montserrat" w:cs="Garamond"/>
          <w:color w:val="000000" w:themeColor="text1"/>
          <w:sz w:val="24"/>
          <w:szCs w:val="24"/>
        </w:rPr>
        <w:t>Administratorem danych osobowych jest Ośrodek Kultury i Sportu w Żukowie, ul. 3 Maja 9 B, 83-330 Żukowo, tel. 58 680 08 48, e-mail: okis@okis-zukowo.pl.</w:t>
      </w:r>
    </w:p>
    <w:p w14:paraId="35887A45" w14:textId="77777777" w:rsidR="00DE4412" w:rsidRPr="00DE4412" w:rsidRDefault="00DE4412" w:rsidP="00DE4412">
      <w:pPr>
        <w:widowControl w:val="0"/>
        <w:numPr>
          <w:ilvl w:val="0"/>
          <w:numId w:val="13"/>
        </w:numPr>
        <w:suppressAutoHyphens/>
        <w:spacing w:after="0"/>
        <w:jc w:val="both"/>
        <w:rPr>
          <w:rFonts w:ascii="Montserrat" w:eastAsia="Garamond" w:hAnsi="Montserrat" w:cs="Garamond"/>
          <w:color w:val="000000" w:themeColor="text1"/>
          <w:sz w:val="24"/>
          <w:szCs w:val="24"/>
        </w:rPr>
      </w:pPr>
      <w:bookmarkStart w:id="2" w:name="_Hlk535239491"/>
      <w:r w:rsidRPr="00DE4412">
        <w:rPr>
          <w:rFonts w:ascii="Montserrat" w:eastAsia="Garamond" w:hAnsi="Montserrat" w:cs="Garamond"/>
          <w:color w:val="000000" w:themeColor="text1"/>
          <w:sz w:val="24"/>
          <w:szCs w:val="24"/>
        </w:rPr>
        <w:t>We wszystkich sprawach dot. przetwarzania danych osobowych oraz realizacji przysługujących praw związanych z przetwarzaniem danych osobowych można kontaktować się z wyznaczonym inspektorem ochrony danych przez e-mail</w:t>
      </w:r>
      <w:bookmarkEnd w:id="2"/>
      <w:r w:rsidRPr="00DE4412">
        <w:rPr>
          <w:rFonts w:ascii="Montserrat" w:eastAsia="Garamond" w:hAnsi="Montserrat" w:cs="Garamond"/>
          <w:color w:val="000000" w:themeColor="text1"/>
          <w:sz w:val="24"/>
          <w:szCs w:val="24"/>
        </w:rPr>
        <w:t>: iod@okis-zukowo.pl.</w:t>
      </w:r>
    </w:p>
    <w:p w14:paraId="4FC77904" w14:textId="77777777" w:rsidR="00DE4412" w:rsidRPr="00DE4412" w:rsidRDefault="00DE4412" w:rsidP="00DE4412">
      <w:pPr>
        <w:widowControl w:val="0"/>
        <w:numPr>
          <w:ilvl w:val="0"/>
          <w:numId w:val="13"/>
        </w:numPr>
        <w:suppressAutoHyphens/>
        <w:spacing w:after="0"/>
        <w:jc w:val="both"/>
        <w:rPr>
          <w:rFonts w:ascii="Montserrat" w:eastAsia="Garamond" w:hAnsi="Montserrat" w:cs="Garamond"/>
          <w:color w:val="000000" w:themeColor="text1"/>
          <w:sz w:val="24"/>
          <w:szCs w:val="24"/>
        </w:rPr>
      </w:pPr>
      <w:r w:rsidRPr="00DE4412">
        <w:rPr>
          <w:rFonts w:ascii="Montserrat" w:eastAsia="Garamond" w:hAnsi="Montserrat" w:cs="Garamond"/>
          <w:color w:val="000000" w:themeColor="text1"/>
          <w:sz w:val="24"/>
          <w:szCs w:val="24"/>
        </w:rPr>
        <w:t>Podstawą prawną przetwarzania danych w zakresie organizacji spotkania warsztatowego jest art. 6 ust.1 lit. e) RODO, tj. przetwarzanie jest niezbędne do wykonania zadania realizowanego w interesie publicznym lub w ramach sprawowania władzy publicznej powierzonej administratorowi; w zakresie publikacji danych jest wyrażona zgoda, na podstawie art. 6 ust. 1 lit. a) RODO.</w:t>
      </w:r>
    </w:p>
    <w:p w14:paraId="327A6106" w14:textId="77777777" w:rsidR="00DE4412" w:rsidRPr="00DE4412" w:rsidRDefault="00DE4412" w:rsidP="00DE4412">
      <w:pPr>
        <w:widowControl w:val="0"/>
        <w:numPr>
          <w:ilvl w:val="0"/>
          <w:numId w:val="13"/>
        </w:numPr>
        <w:suppressAutoHyphens/>
        <w:spacing w:after="0"/>
        <w:jc w:val="both"/>
        <w:rPr>
          <w:rFonts w:ascii="Montserrat" w:eastAsia="Garamond" w:hAnsi="Montserrat" w:cs="Garamond"/>
          <w:color w:val="000000" w:themeColor="text1"/>
          <w:sz w:val="24"/>
          <w:szCs w:val="24"/>
        </w:rPr>
      </w:pPr>
      <w:r w:rsidRPr="00DE4412">
        <w:rPr>
          <w:rFonts w:ascii="Montserrat" w:eastAsia="Garamond" w:hAnsi="Montserrat" w:cs="Garamond"/>
          <w:color w:val="000000" w:themeColor="text1"/>
          <w:sz w:val="24"/>
          <w:szCs w:val="24"/>
        </w:rPr>
        <w:t>Podanie danych jest niezbędne do wzięcia udziału w spotkaniu, natomiast zgoda na publikację danych jest dobrowolna i nie warunkuje udziału w spotkaniu.</w:t>
      </w:r>
    </w:p>
    <w:p w14:paraId="1BE90377" w14:textId="77777777" w:rsidR="00DE4412" w:rsidRPr="00DE4412" w:rsidRDefault="00DE4412" w:rsidP="00DE4412">
      <w:pPr>
        <w:widowControl w:val="0"/>
        <w:numPr>
          <w:ilvl w:val="0"/>
          <w:numId w:val="13"/>
        </w:numPr>
        <w:suppressAutoHyphens/>
        <w:spacing w:after="0"/>
        <w:jc w:val="both"/>
        <w:rPr>
          <w:rFonts w:ascii="Montserrat" w:eastAsia="Garamond" w:hAnsi="Montserrat" w:cs="Garamond"/>
          <w:color w:val="000000" w:themeColor="text1"/>
          <w:sz w:val="24"/>
          <w:szCs w:val="24"/>
        </w:rPr>
      </w:pPr>
      <w:r w:rsidRPr="00DE4412">
        <w:rPr>
          <w:rFonts w:ascii="Montserrat" w:eastAsia="Garamond" w:hAnsi="Montserrat" w:cs="Garamond"/>
          <w:color w:val="000000" w:themeColor="text1"/>
          <w:sz w:val="24"/>
          <w:szCs w:val="24"/>
        </w:rPr>
        <w:t xml:space="preserve">Celem przetwarzania danych jest udział w spotkaniu warsztatowy,, a w przypadku wyrażenia zgody, </w:t>
      </w:r>
      <w:bookmarkStart w:id="3" w:name="_Hlk4416013"/>
      <w:r w:rsidRPr="00DE4412">
        <w:rPr>
          <w:rFonts w:ascii="Montserrat" w:eastAsia="Garamond" w:hAnsi="Montserrat" w:cs="Garamond"/>
          <w:color w:val="000000" w:themeColor="text1"/>
          <w:sz w:val="24"/>
          <w:szCs w:val="24"/>
        </w:rPr>
        <w:t>publikacja danych</w:t>
      </w:r>
      <w:bookmarkEnd w:id="3"/>
      <w:r w:rsidRPr="00DE4412">
        <w:rPr>
          <w:rFonts w:ascii="Montserrat" w:eastAsia="Garamond" w:hAnsi="Montserrat" w:cs="Garamond"/>
          <w:color w:val="000000" w:themeColor="text1"/>
          <w:sz w:val="24"/>
          <w:szCs w:val="24"/>
        </w:rPr>
        <w:t xml:space="preserve"> w wydaniach papierowych i elektronicznych, w tym internetowych Administratora w celach informacyjnych i promocyjnych, jak również przekazanie ich do mediów w formie relacji ze spotkania.</w:t>
      </w:r>
    </w:p>
    <w:p w14:paraId="5536AF5E" w14:textId="77777777" w:rsidR="00DE4412" w:rsidRPr="00DE4412" w:rsidRDefault="00DE4412" w:rsidP="00DE4412">
      <w:pPr>
        <w:widowControl w:val="0"/>
        <w:numPr>
          <w:ilvl w:val="0"/>
          <w:numId w:val="13"/>
        </w:numPr>
        <w:suppressAutoHyphens/>
        <w:spacing w:after="0"/>
        <w:jc w:val="both"/>
        <w:rPr>
          <w:rFonts w:ascii="Montserrat" w:eastAsia="Garamond" w:hAnsi="Montserrat" w:cs="Garamond"/>
          <w:color w:val="000000" w:themeColor="text1"/>
          <w:sz w:val="24"/>
          <w:szCs w:val="24"/>
        </w:rPr>
      </w:pPr>
      <w:r w:rsidRPr="00DE4412">
        <w:rPr>
          <w:rFonts w:ascii="Montserrat" w:eastAsia="Garamond" w:hAnsi="Montserrat" w:cs="Garamond"/>
          <w:color w:val="000000" w:themeColor="text1"/>
          <w:sz w:val="24"/>
          <w:szCs w:val="24"/>
        </w:rPr>
        <w:t>Odbiorcami danych mogą być podmioty przetwarzające dane na zlecenie administratora (m.in. firmy IT, kancelarie prawne).</w:t>
      </w:r>
    </w:p>
    <w:p w14:paraId="2DF27966" w14:textId="77777777" w:rsidR="00DE4412" w:rsidRPr="00DE4412" w:rsidRDefault="00DE4412" w:rsidP="00DE4412">
      <w:pPr>
        <w:widowControl w:val="0"/>
        <w:numPr>
          <w:ilvl w:val="0"/>
          <w:numId w:val="13"/>
        </w:numPr>
        <w:suppressAutoHyphens/>
        <w:spacing w:after="0"/>
        <w:jc w:val="both"/>
        <w:rPr>
          <w:rFonts w:ascii="Montserrat" w:eastAsia="Garamond" w:hAnsi="Montserrat" w:cs="Garamond"/>
          <w:color w:val="000000" w:themeColor="text1"/>
          <w:sz w:val="24"/>
          <w:szCs w:val="24"/>
        </w:rPr>
      </w:pPr>
      <w:r w:rsidRPr="00DE4412">
        <w:rPr>
          <w:rFonts w:ascii="Montserrat" w:eastAsia="Garamond" w:hAnsi="Montserrat" w:cs="Garamond"/>
          <w:color w:val="000000" w:themeColor="text1"/>
          <w:sz w:val="24"/>
          <w:szCs w:val="24"/>
        </w:rPr>
        <w:t>Dane w zakresie publikacji będą przetwarzane do czasu cofnięcia zgody, pozostałe zgodnie z kategorią archiwalną akt określoną w dokumentacji Administratora.</w:t>
      </w:r>
    </w:p>
    <w:p w14:paraId="4A280623" w14:textId="77777777" w:rsidR="00DE4412" w:rsidRPr="00DE4412" w:rsidRDefault="00DE4412" w:rsidP="00DE4412">
      <w:pPr>
        <w:widowControl w:val="0"/>
        <w:numPr>
          <w:ilvl w:val="0"/>
          <w:numId w:val="13"/>
        </w:numPr>
        <w:suppressAutoHyphens/>
        <w:spacing w:after="0"/>
        <w:jc w:val="both"/>
        <w:rPr>
          <w:rFonts w:ascii="Montserrat" w:eastAsia="Garamond" w:hAnsi="Montserrat" w:cs="Garamond"/>
          <w:color w:val="000000" w:themeColor="text1"/>
          <w:sz w:val="24"/>
          <w:szCs w:val="24"/>
        </w:rPr>
      </w:pPr>
      <w:r w:rsidRPr="00DE4412">
        <w:rPr>
          <w:rFonts w:ascii="Montserrat" w:eastAsia="Garamond" w:hAnsi="Montserrat" w:cs="Garamond"/>
          <w:color w:val="000000" w:themeColor="text1"/>
          <w:sz w:val="24"/>
          <w:szCs w:val="24"/>
        </w:rPr>
        <w:t>Uczestnikom przysługuje prawo do cofnięcia zgody w dowolnym momencie, jednak bez uszczerbku dla przetwarzania, którego dokonano przed cofnięciem zgody, żądania dostępu do danych oraz do ich sprostowania, ograniczenia przetwarzania, sprzeciwu wobec przetwarzania, usunięcia, a także prawo do wniesienia skargi do Prezesa Urzędu Ochrony Danych Osobowych, gdyby przetwarzanie danych naruszało wymienione prawa lub naruszało RODO.</w:t>
      </w:r>
      <w:bookmarkEnd w:id="1"/>
    </w:p>
    <w:p w14:paraId="7F837F14" w14:textId="77777777" w:rsidR="006A0CC7" w:rsidRPr="003201E0" w:rsidRDefault="006A0CC7" w:rsidP="006A0CC7">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hanging="284"/>
        <w:jc w:val="both"/>
        <w:rPr>
          <w:rFonts w:ascii="Montserrat" w:eastAsia="Garamond" w:hAnsi="Montserrat" w:cs="Garamond"/>
          <w:b/>
          <w:bCs/>
          <w:color w:val="000000" w:themeColor="text1"/>
          <w:sz w:val="24"/>
          <w:szCs w:val="24"/>
        </w:rPr>
      </w:pPr>
      <w:r w:rsidRPr="003201E0">
        <w:rPr>
          <w:rFonts w:ascii="Montserrat" w:eastAsia="Garamond" w:hAnsi="Montserrat" w:cs="Garamond"/>
          <w:b/>
          <w:bCs/>
          <w:color w:val="000000" w:themeColor="text1"/>
          <w:sz w:val="24"/>
          <w:szCs w:val="24"/>
        </w:rPr>
        <w:t>Klauzula informacyjna Narodowego Centrum Kultury</w:t>
      </w:r>
    </w:p>
    <w:p w14:paraId="72AF2430" w14:textId="77777777" w:rsidR="006A0CC7" w:rsidRPr="003201E0" w:rsidRDefault="006A0CC7" w:rsidP="006A0C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left="284" w:hanging="284"/>
        <w:jc w:val="both"/>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Zgodnie z art. 13 ogólnego rozporządzenia o ochronie danych osobowych z dnia 26 kwietnia 2016 r. (Dz. Urz. UE L 2016, Nr 119, dalej RODO) informujemy, że:</w:t>
      </w:r>
    </w:p>
    <w:p w14:paraId="440C4471" w14:textId="77777777" w:rsidR="006A0CC7" w:rsidRPr="003201E0" w:rsidRDefault="006A0CC7" w:rsidP="006A0CC7">
      <w:pPr>
        <w:pStyle w:val="Akapitzlist"/>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administratorem danych osobowych Zleceniobiorcy jest Narodowe Centrum Kultury z siedzibą w Warszawie, ul. Płocka 13 (kod pocztowy: 01-231), tel.: 22 21 00 100;</w:t>
      </w:r>
    </w:p>
    <w:p w14:paraId="25AA7865" w14:textId="77777777" w:rsidR="006A0CC7" w:rsidRPr="003201E0" w:rsidRDefault="006A0CC7" w:rsidP="006A0CC7">
      <w:pPr>
        <w:pStyle w:val="Akapitzlist"/>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 xml:space="preserve">kontakt z Inspektorem Ochrony Danych w Narodowym Centrum Kultury możliwy jest pod adresem e-mail: </w:t>
      </w:r>
      <w:hyperlink r:id="rId11">
        <w:r w:rsidRPr="003201E0">
          <w:rPr>
            <w:rStyle w:val="Hipercze"/>
            <w:rFonts w:ascii="Montserrat" w:eastAsia="Garamond" w:hAnsi="Montserrat" w:cs="Garamond"/>
            <w:sz w:val="24"/>
            <w:szCs w:val="24"/>
          </w:rPr>
          <w:t>iod@nck.pl</w:t>
        </w:r>
      </w:hyperlink>
      <w:r w:rsidRPr="003201E0">
        <w:rPr>
          <w:rFonts w:ascii="Montserrat" w:eastAsia="Garamond" w:hAnsi="Montserrat" w:cs="Garamond"/>
          <w:color w:val="000000" w:themeColor="text1"/>
          <w:sz w:val="24"/>
          <w:szCs w:val="24"/>
        </w:rPr>
        <w:t>;</w:t>
      </w:r>
    </w:p>
    <w:p w14:paraId="17D99043" w14:textId="77777777" w:rsidR="006A0CC7" w:rsidRPr="003201E0" w:rsidRDefault="006A0CC7" w:rsidP="006A0CC7">
      <w:pPr>
        <w:pStyle w:val="Akapitzlist"/>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 xml:space="preserve">dane osobowe: </w:t>
      </w:r>
    </w:p>
    <w:p w14:paraId="10801E74" w14:textId="77777777" w:rsidR="006A0CC7" w:rsidRPr="003201E0" w:rsidRDefault="006A0CC7" w:rsidP="006A0CC7">
      <w:pPr>
        <w:pStyle w:val="Akapitzlist"/>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osób wskazanych do reprezentacji Zleceniobiorcy przetwarzane będą w celu zawarcia, realizacji, kontroli i rozliczenia Umowy oraz realizacji Programu – na podstawie art. 6 ust. 1 lit. e RODO, tj. w związku z wykonywaniem zadania realizowanego w interesie publicznym, polegającego na realizacji zadań statutowych Narodowego Centrum Kultury, w szczególności w zakresie wspierania i finansowania działań w obszarze kultury, wynikających z przepisów prawa oraz statutu;,</w:t>
      </w:r>
    </w:p>
    <w:p w14:paraId="1E1CFFE4" w14:textId="77777777" w:rsidR="006A0CC7" w:rsidRPr="003201E0" w:rsidRDefault="006A0CC7" w:rsidP="006A0CC7">
      <w:pPr>
        <w:pStyle w:val="Akapitzlist"/>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osób zaangażowanych w realizację Zadania ze strony Zleceniobiorcy w tym osób wskazanych do udziału w ewaluacji jakości i efektywności działań przetwarzane będą – na podstawie art. 6 ust. 1 lit. f RODO;</w:t>
      </w:r>
    </w:p>
    <w:p w14:paraId="599186B3" w14:textId="77777777" w:rsidR="006A0CC7" w:rsidRPr="003201E0" w:rsidRDefault="006A0CC7" w:rsidP="006A0CC7">
      <w:pPr>
        <w:pStyle w:val="Akapitzlist"/>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odbiorcami danych osobowych osób, których dane dotyczą, będą podmioty świadczące usługi   na rzecz administratora w tym obsługi systemów i oprogramowania informatycznego administratora, zewnętrzne kancelarie prawne, operator wyznaczony do świadczenia publicznej usługi rejestrowanego doręczenia elektronicznego (e-Doręczenia) oraz podmioty uprawnione do uzyskania danych osobowych na podstawie przepisów prawa (w tym organy administracji publicznej);</w:t>
      </w:r>
    </w:p>
    <w:p w14:paraId="3EE955B2" w14:textId="77777777" w:rsidR="006A0CC7" w:rsidRPr="003201E0" w:rsidRDefault="006A0CC7" w:rsidP="006A0CC7">
      <w:pPr>
        <w:pStyle w:val="Akapitzlist"/>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w przypadkach określonych w przepisach RODO osoby, których dane dotyczą, posiadają prawo do żądania od administratora dostępu do danych osobowych, ich sprostowania, przenoszenia danych, usunięcia danych lub ograniczenia ich przetwarzania oraz prawo do sprzeciwu wobec ich przetwarzania;</w:t>
      </w:r>
    </w:p>
    <w:p w14:paraId="1889713F" w14:textId="77777777" w:rsidR="006A0CC7" w:rsidRPr="003201E0" w:rsidRDefault="006A0CC7" w:rsidP="006A0CC7">
      <w:pPr>
        <w:pStyle w:val="Akapitzlist"/>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dane osobowe:</w:t>
      </w:r>
    </w:p>
    <w:p w14:paraId="6BCA40B8" w14:textId="77777777" w:rsidR="006A0CC7" w:rsidRPr="003201E0" w:rsidRDefault="006A0CC7" w:rsidP="006A0CC7">
      <w:pPr>
        <w:pStyle w:val="Akapitzlist"/>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osób wskazanych do reprezentacji Zleceniobiorcy przetwarzane będą przez cały okres realizacji Umowy i jej rozliczenia, a następnie przechowywane będą w celu obowiązkowej archiwizacji dokumentacji finansowo-księgowej przez czas określony w odrębnych przepisach,</w:t>
      </w:r>
    </w:p>
    <w:p w14:paraId="4921D3F2" w14:textId="77777777" w:rsidR="006A0CC7" w:rsidRPr="003201E0" w:rsidRDefault="006A0CC7" w:rsidP="006A0CC7">
      <w:pPr>
        <w:pStyle w:val="Akapitzlist"/>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osób zaangażowanych w realizację Zadania ze strony Zleceniobiorcy – w tym osób wskazanych do udziału w ewaluacji jakości i efektywności działań – przetwarzane będą przez cały okres realizacji Umowy i jej rozliczenia oraz realizacji ewaluacji działań, a następnie przechowywane będą w celu obowiązkowej archiwizacji dokumentacji finansowo-księgowej przez czas określony w odrębnych przepisach;</w:t>
      </w:r>
    </w:p>
    <w:p w14:paraId="31CCC38E" w14:textId="77777777" w:rsidR="006A0CC7" w:rsidRPr="003201E0" w:rsidRDefault="006A0CC7" w:rsidP="006A0C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left="284" w:hanging="284"/>
        <w:jc w:val="both"/>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7)</w:t>
      </w:r>
      <w:r w:rsidRPr="003201E0">
        <w:rPr>
          <w:rFonts w:ascii="Montserrat" w:hAnsi="Montserrat"/>
          <w:sz w:val="24"/>
          <w:szCs w:val="24"/>
        </w:rPr>
        <w:tab/>
      </w:r>
      <w:r w:rsidRPr="003201E0">
        <w:rPr>
          <w:rFonts w:ascii="Montserrat" w:eastAsia="Garamond" w:hAnsi="Montserrat" w:cs="Garamond"/>
          <w:color w:val="000000" w:themeColor="text1"/>
          <w:sz w:val="24"/>
          <w:szCs w:val="24"/>
        </w:rPr>
        <w:t>osoby, których dane dotyczą, mają prawo wniesienia skargi do organu nadzorczego, tj. Prezesa Urzędu Ochrony Danych Osobowych;</w:t>
      </w:r>
    </w:p>
    <w:p w14:paraId="1776F3DB" w14:textId="77777777" w:rsidR="006A0CC7" w:rsidRPr="003201E0" w:rsidRDefault="006A0CC7" w:rsidP="006A0C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left="284" w:hanging="284"/>
        <w:jc w:val="both"/>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8)</w:t>
      </w:r>
      <w:r w:rsidRPr="003201E0">
        <w:rPr>
          <w:rFonts w:ascii="Montserrat" w:hAnsi="Montserrat"/>
          <w:sz w:val="24"/>
          <w:szCs w:val="24"/>
        </w:rPr>
        <w:tab/>
      </w:r>
      <w:r w:rsidRPr="003201E0">
        <w:rPr>
          <w:rFonts w:ascii="Montserrat" w:eastAsia="Garamond" w:hAnsi="Montserrat" w:cs="Garamond"/>
          <w:color w:val="000000" w:themeColor="text1"/>
          <w:sz w:val="24"/>
          <w:szCs w:val="24"/>
        </w:rPr>
        <w:t>podanie danych osobowych:</w:t>
      </w:r>
    </w:p>
    <w:p w14:paraId="4975E728" w14:textId="77777777" w:rsidR="006A0CC7" w:rsidRPr="003201E0" w:rsidRDefault="006A0CC7" w:rsidP="006A0C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left="284" w:hanging="284"/>
        <w:jc w:val="both"/>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a)</w:t>
      </w:r>
      <w:r w:rsidRPr="003201E0">
        <w:rPr>
          <w:rFonts w:ascii="Montserrat" w:hAnsi="Montserrat"/>
          <w:sz w:val="24"/>
          <w:szCs w:val="24"/>
        </w:rPr>
        <w:tab/>
      </w:r>
      <w:r w:rsidRPr="003201E0">
        <w:rPr>
          <w:rFonts w:ascii="Montserrat" w:eastAsia="Garamond" w:hAnsi="Montserrat" w:cs="Garamond"/>
          <w:color w:val="000000" w:themeColor="text1"/>
          <w:sz w:val="24"/>
          <w:szCs w:val="24"/>
        </w:rPr>
        <w:t>w celu zawarcia umowy ze Zleceniobiorcą jest wymogiem umownym,</w:t>
      </w:r>
    </w:p>
    <w:p w14:paraId="4B31D820" w14:textId="77777777" w:rsidR="006A0CC7" w:rsidRPr="003201E0" w:rsidRDefault="006A0CC7" w:rsidP="006A0C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left="284" w:hanging="284"/>
        <w:jc w:val="both"/>
        <w:rPr>
          <w:rFonts w:ascii="Montserrat" w:eastAsia="Garamond" w:hAnsi="Montserrat" w:cs="Garamond"/>
          <w:color w:val="000000" w:themeColor="text1"/>
          <w:sz w:val="24"/>
          <w:szCs w:val="24"/>
          <w:lang w:eastAsia="zh-CN"/>
        </w:rPr>
      </w:pPr>
      <w:r w:rsidRPr="003201E0">
        <w:rPr>
          <w:rFonts w:ascii="Montserrat" w:eastAsia="Garamond" w:hAnsi="Montserrat" w:cs="Garamond"/>
          <w:color w:val="000000" w:themeColor="text1"/>
          <w:sz w:val="24"/>
          <w:szCs w:val="24"/>
          <w:lang w:eastAsia="zh-CN"/>
        </w:rPr>
        <w:t>b)</w:t>
      </w:r>
      <w:r w:rsidRPr="003201E0">
        <w:rPr>
          <w:rFonts w:ascii="Montserrat" w:hAnsi="Montserrat"/>
          <w:sz w:val="24"/>
          <w:szCs w:val="24"/>
        </w:rPr>
        <w:tab/>
      </w:r>
      <w:r w:rsidRPr="003201E0">
        <w:rPr>
          <w:rFonts w:ascii="Montserrat" w:eastAsia="Garamond" w:hAnsi="Montserrat" w:cs="Garamond"/>
          <w:color w:val="000000" w:themeColor="text1"/>
          <w:sz w:val="24"/>
          <w:szCs w:val="24"/>
          <w:lang w:eastAsia="zh-CN"/>
        </w:rPr>
        <w:t>w celu wzięcia udziału w ewaluacji jakości i efektywności działań jest wymogiem Regulaminu Programu oraz niniejszej Umowy.</w:t>
      </w:r>
    </w:p>
    <w:p w14:paraId="523D215C" w14:textId="77777777" w:rsidR="006A0CC7" w:rsidRPr="003201E0" w:rsidRDefault="006A0CC7" w:rsidP="006A0C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left="284" w:hanging="284"/>
        <w:jc w:val="both"/>
        <w:rPr>
          <w:rFonts w:ascii="Montserrat" w:eastAsia="Garamond" w:hAnsi="Montserrat" w:cs="Garamond"/>
          <w:color w:val="000000" w:themeColor="text1"/>
          <w:sz w:val="24"/>
          <w:szCs w:val="24"/>
          <w:lang w:eastAsia="zh-CN"/>
        </w:rPr>
      </w:pPr>
    </w:p>
    <w:p w14:paraId="0E35A92E" w14:textId="77777777" w:rsidR="006A0CC7" w:rsidRPr="003201E0" w:rsidRDefault="006A0CC7" w:rsidP="006A0CC7">
      <w:pPr>
        <w:spacing w:before="120" w:after="120"/>
        <w:ind w:hanging="284"/>
        <w:rPr>
          <w:rFonts w:ascii="Montserrat" w:eastAsia="Garamond" w:hAnsi="Montserrat" w:cs="Garamond"/>
          <w:b/>
          <w:bCs/>
          <w:color w:val="000000" w:themeColor="text1"/>
          <w:sz w:val="24"/>
          <w:szCs w:val="24"/>
        </w:rPr>
      </w:pPr>
      <w:r w:rsidRPr="003201E0">
        <w:rPr>
          <w:rFonts w:ascii="Montserrat" w:eastAsia="Garamond" w:hAnsi="Montserrat" w:cs="Garamond"/>
          <w:b/>
          <w:bCs/>
          <w:color w:val="000000" w:themeColor="text1"/>
          <w:sz w:val="24"/>
          <w:szCs w:val="24"/>
        </w:rPr>
        <w:t xml:space="preserve">Klauzula informacyjna </w:t>
      </w:r>
      <w:proofErr w:type="spellStart"/>
      <w:r w:rsidRPr="003201E0">
        <w:rPr>
          <w:rFonts w:ascii="Montserrat" w:eastAsia="Garamond" w:hAnsi="Montserrat" w:cs="Garamond"/>
          <w:b/>
          <w:bCs/>
          <w:color w:val="000000" w:themeColor="text1"/>
          <w:sz w:val="24"/>
          <w:szCs w:val="24"/>
        </w:rPr>
        <w:t>MKiDN</w:t>
      </w:r>
      <w:proofErr w:type="spellEnd"/>
    </w:p>
    <w:p w14:paraId="3BA80C9F" w14:textId="77777777" w:rsidR="006A0CC7" w:rsidRPr="003201E0" w:rsidRDefault="006A0CC7" w:rsidP="006A0CC7">
      <w:pPr>
        <w:spacing w:before="120" w:after="120"/>
        <w:ind w:hanging="284"/>
        <w:rPr>
          <w:rFonts w:ascii="Montserrat" w:eastAsia="Garamond" w:hAnsi="Montserrat" w:cs="Garamond"/>
          <w:color w:val="000000" w:themeColor="text1"/>
          <w:sz w:val="24"/>
          <w:szCs w:val="24"/>
        </w:rPr>
      </w:pPr>
      <w:r w:rsidRPr="003201E0">
        <w:rPr>
          <w:rFonts w:ascii="Montserrat" w:eastAsia="Garamond" w:hAnsi="Montserrat" w:cs="Garamond"/>
          <w:b/>
          <w:bCs/>
          <w:color w:val="000000" w:themeColor="text1"/>
          <w:sz w:val="24"/>
          <w:szCs w:val="24"/>
        </w:rPr>
        <w:t>Informacja dla osoby, której dane zostały pozyskane w inny sposób, niż od osoby, której dotyczą:</w:t>
      </w:r>
    </w:p>
    <w:p w14:paraId="38F91178" w14:textId="77777777" w:rsidR="006A0CC7" w:rsidRPr="003201E0" w:rsidRDefault="006A0CC7" w:rsidP="006A0CC7">
      <w:pPr>
        <w:pStyle w:val="Akapitzlist"/>
        <w:numPr>
          <w:ilvl w:val="0"/>
          <w:numId w:val="11"/>
        </w:numPr>
        <w:spacing w:before="120" w:after="120"/>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 xml:space="preserve">Dane osobowe będą przetwarzane przez </w:t>
      </w:r>
      <w:r w:rsidRPr="003201E0">
        <w:rPr>
          <w:rFonts w:ascii="Montserrat" w:eastAsia="Garamond" w:hAnsi="Montserrat" w:cs="Garamond"/>
          <w:b/>
          <w:bCs/>
          <w:color w:val="000000" w:themeColor="text1"/>
          <w:sz w:val="24"/>
          <w:szCs w:val="24"/>
        </w:rPr>
        <w:t xml:space="preserve">Ministra Kultury i Dziedzictwa Narodowego </w:t>
      </w:r>
      <w:r w:rsidRPr="003201E0">
        <w:rPr>
          <w:rFonts w:ascii="Montserrat" w:eastAsia="Garamond" w:hAnsi="Montserrat" w:cs="Garamond"/>
          <w:color w:val="000000" w:themeColor="text1"/>
          <w:sz w:val="24"/>
          <w:szCs w:val="24"/>
        </w:rPr>
        <w:t>z siedzibą w Warszawie, przy ulicy Krakowskie Przedmieście 15, 00-071 w Warszawie.</w:t>
      </w:r>
    </w:p>
    <w:p w14:paraId="461FFD0A" w14:textId="77777777" w:rsidR="006A0CC7" w:rsidRPr="003201E0" w:rsidRDefault="006A0CC7" w:rsidP="006A0CC7">
      <w:pPr>
        <w:pStyle w:val="Akapitzlist"/>
        <w:numPr>
          <w:ilvl w:val="0"/>
          <w:numId w:val="11"/>
        </w:numPr>
        <w:spacing w:before="120" w:after="120"/>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Administrator powołał Inspektora ochrony danych osobowych</w:t>
      </w:r>
      <w:r w:rsidRPr="003201E0">
        <w:rPr>
          <w:rFonts w:ascii="Montserrat" w:eastAsia="Garamond" w:hAnsi="Montserrat" w:cs="Garamond"/>
          <w:b/>
          <w:bCs/>
          <w:color w:val="000000" w:themeColor="text1"/>
          <w:sz w:val="24"/>
          <w:szCs w:val="24"/>
        </w:rPr>
        <w:t xml:space="preserve">, </w:t>
      </w:r>
      <w:r w:rsidRPr="003201E0">
        <w:rPr>
          <w:rFonts w:ascii="Montserrat" w:eastAsia="Garamond" w:hAnsi="Montserrat" w:cs="Garamond"/>
          <w:color w:val="000000" w:themeColor="text1"/>
          <w:sz w:val="24"/>
          <w:szCs w:val="24"/>
        </w:rPr>
        <w:t>kontakt do inspektora ochrony danych pod adresem</w:t>
      </w:r>
      <w:r w:rsidRPr="003201E0">
        <w:rPr>
          <w:rFonts w:ascii="Montserrat" w:eastAsia="Garamond" w:hAnsi="Montserrat" w:cs="Garamond"/>
          <w:b/>
          <w:bCs/>
          <w:color w:val="000000" w:themeColor="text1"/>
          <w:sz w:val="24"/>
          <w:szCs w:val="24"/>
        </w:rPr>
        <w:t xml:space="preserve"> </w:t>
      </w:r>
      <w:r w:rsidRPr="003201E0">
        <w:rPr>
          <w:rFonts w:ascii="Montserrat" w:eastAsia="Garamond" w:hAnsi="Montserrat" w:cs="Garamond"/>
          <w:color w:val="000000" w:themeColor="text1"/>
          <w:sz w:val="24"/>
          <w:szCs w:val="24"/>
        </w:rPr>
        <w:t xml:space="preserve">wskazanym w pkt 1 lub </w:t>
      </w:r>
      <w:hyperlink r:id="rId12">
        <w:r w:rsidRPr="003201E0">
          <w:rPr>
            <w:rStyle w:val="Hipercze"/>
            <w:rFonts w:ascii="Montserrat" w:eastAsia="Garamond" w:hAnsi="Montserrat" w:cs="Garamond"/>
            <w:sz w:val="24"/>
            <w:szCs w:val="24"/>
          </w:rPr>
          <w:t>iod@kultura.gov.pl</w:t>
        </w:r>
      </w:hyperlink>
    </w:p>
    <w:p w14:paraId="543B374E" w14:textId="77777777" w:rsidR="006A0CC7" w:rsidRPr="003201E0" w:rsidRDefault="006A0CC7" w:rsidP="006A0CC7">
      <w:pPr>
        <w:pStyle w:val="Akapitzlist"/>
        <w:numPr>
          <w:ilvl w:val="0"/>
          <w:numId w:val="11"/>
        </w:numPr>
        <w:spacing w:before="120" w:after="120"/>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 xml:space="preserve">Przetwarzanie danych osobowych jest dokonywane w celu </w:t>
      </w:r>
      <w:r w:rsidRPr="003201E0">
        <w:rPr>
          <w:rFonts w:ascii="Montserrat" w:eastAsia="Garamond" w:hAnsi="Montserrat" w:cs="Garamond"/>
          <w:b/>
          <w:bCs/>
          <w:color w:val="000000" w:themeColor="text1"/>
          <w:sz w:val="24"/>
          <w:szCs w:val="24"/>
        </w:rPr>
        <w:t>realizacji czynności związanych z udzielaniem i rozliczaniem dotacji celowej na wydatki bieżące</w:t>
      </w:r>
      <w:r w:rsidRPr="003201E0">
        <w:rPr>
          <w:rFonts w:ascii="Montserrat" w:eastAsia="Garamond" w:hAnsi="Montserrat" w:cs="Garamond"/>
          <w:color w:val="000000" w:themeColor="text1"/>
          <w:sz w:val="24"/>
          <w:szCs w:val="24"/>
        </w:rPr>
        <w:t xml:space="preserve">, na podstawie </w:t>
      </w:r>
      <w:r w:rsidRPr="003201E0">
        <w:rPr>
          <w:rFonts w:ascii="Montserrat" w:eastAsia="Garamond" w:hAnsi="Montserrat" w:cs="Garamond"/>
          <w:b/>
          <w:bCs/>
          <w:color w:val="000000" w:themeColor="text1"/>
          <w:sz w:val="24"/>
          <w:szCs w:val="24"/>
        </w:rPr>
        <w:t>art. 6 ust. 1 lit. c i 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w:t>
      </w:r>
      <w:r w:rsidRPr="003201E0">
        <w:rPr>
          <w:rFonts w:ascii="Montserrat" w:eastAsia="Garamond" w:hAnsi="Montserrat" w:cs="Garamond"/>
          <w:color w:val="000000" w:themeColor="text1"/>
          <w:sz w:val="24"/>
          <w:szCs w:val="24"/>
        </w:rPr>
        <w:t>.</w:t>
      </w:r>
    </w:p>
    <w:p w14:paraId="7EC5A0E5" w14:textId="77777777" w:rsidR="006A0CC7" w:rsidRPr="003201E0" w:rsidRDefault="006A0CC7" w:rsidP="006A0CC7">
      <w:pPr>
        <w:pStyle w:val="Akapitzlist"/>
        <w:numPr>
          <w:ilvl w:val="0"/>
          <w:numId w:val="11"/>
        </w:numPr>
        <w:spacing w:before="120" w:after="120"/>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 xml:space="preserve">Administrator pozyskał następujące kategorie danych osobowych: </w:t>
      </w:r>
      <w:r w:rsidRPr="003201E0">
        <w:rPr>
          <w:rFonts w:ascii="Montserrat" w:eastAsia="Garamond" w:hAnsi="Montserrat" w:cs="Garamond"/>
          <w:b/>
          <w:bCs/>
          <w:color w:val="000000" w:themeColor="text1"/>
          <w:sz w:val="24"/>
          <w:szCs w:val="24"/>
        </w:rPr>
        <w:t>imię, nazwisko, zawód, wynagrodzenie wynikające z udziału w realizacji zadania będącego przedmiotem umowy oraz imię, nazwisko i stanowisko osób reprezentujących Zleceniobiorcę.</w:t>
      </w:r>
    </w:p>
    <w:p w14:paraId="7EBA712A" w14:textId="77777777" w:rsidR="006A0CC7" w:rsidRPr="003201E0" w:rsidRDefault="006A0CC7" w:rsidP="006A0CC7">
      <w:pPr>
        <w:pStyle w:val="Akapitzlist"/>
        <w:numPr>
          <w:ilvl w:val="0"/>
          <w:numId w:val="11"/>
        </w:numPr>
        <w:spacing w:before="120" w:after="120"/>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 xml:space="preserve">Dane osobowe </w:t>
      </w:r>
      <w:r w:rsidRPr="003201E0">
        <w:rPr>
          <w:rFonts w:ascii="Montserrat" w:eastAsia="Garamond" w:hAnsi="Montserrat" w:cs="Garamond"/>
          <w:b/>
          <w:bCs/>
          <w:color w:val="000000" w:themeColor="text1"/>
          <w:sz w:val="24"/>
          <w:szCs w:val="24"/>
        </w:rPr>
        <w:t xml:space="preserve">mogą być udostępniane </w:t>
      </w:r>
      <w:r w:rsidRPr="003201E0">
        <w:rPr>
          <w:rFonts w:ascii="Montserrat" w:eastAsia="Garamond" w:hAnsi="Montserrat" w:cs="Garamond"/>
          <w:color w:val="000000" w:themeColor="text1"/>
          <w:sz w:val="24"/>
          <w:szCs w:val="24"/>
        </w:rPr>
        <w:t>innym odbiorcom lub ich kategoriom: wyłącznie podmiotom upoważnionym na podstawie przepisów prawa</w:t>
      </w:r>
      <w:r w:rsidRPr="003201E0">
        <w:rPr>
          <w:rFonts w:ascii="Montserrat" w:eastAsia="Garamond" w:hAnsi="Montserrat" w:cs="Garamond"/>
          <w:b/>
          <w:bCs/>
          <w:color w:val="000000" w:themeColor="text1"/>
          <w:sz w:val="24"/>
          <w:szCs w:val="24"/>
        </w:rPr>
        <w:t>.</w:t>
      </w:r>
    </w:p>
    <w:p w14:paraId="519461C0" w14:textId="77777777" w:rsidR="006A0CC7" w:rsidRPr="003201E0" w:rsidRDefault="006A0CC7" w:rsidP="006A0CC7">
      <w:pPr>
        <w:pStyle w:val="Akapitzlist"/>
        <w:numPr>
          <w:ilvl w:val="0"/>
          <w:numId w:val="11"/>
        </w:numPr>
        <w:spacing w:before="120" w:after="120"/>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 xml:space="preserve">Dane </w:t>
      </w:r>
      <w:r w:rsidRPr="003201E0">
        <w:rPr>
          <w:rFonts w:ascii="Montserrat" w:eastAsia="Garamond" w:hAnsi="Montserrat" w:cs="Garamond"/>
          <w:b/>
          <w:bCs/>
          <w:color w:val="000000" w:themeColor="text1"/>
          <w:sz w:val="24"/>
          <w:szCs w:val="24"/>
        </w:rPr>
        <w:t>nie będą</w:t>
      </w:r>
      <w:r w:rsidRPr="003201E0">
        <w:rPr>
          <w:rFonts w:ascii="Montserrat" w:eastAsia="Garamond" w:hAnsi="Montserrat" w:cs="Garamond"/>
          <w:color w:val="000000" w:themeColor="text1"/>
          <w:sz w:val="24"/>
          <w:szCs w:val="24"/>
        </w:rPr>
        <w:t xml:space="preserve"> przekazywane do państwa trzeciego lub organizacji międzynarodowej.</w:t>
      </w:r>
    </w:p>
    <w:p w14:paraId="4476E894" w14:textId="77777777" w:rsidR="006A0CC7" w:rsidRPr="003201E0" w:rsidRDefault="006A0CC7" w:rsidP="006A0CC7">
      <w:pPr>
        <w:pStyle w:val="Akapitzlist"/>
        <w:numPr>
          <w:ilvl w:val="0"/>
          <w:numId w:val="11"/>
        </w:numPr>
        <w:spacing w:before="120" w:after="120"/>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Dane będą przetwarzane w okresach określonych w przepisach regulujących postępowanie w zakresie wydatków publicznych oraz przepisach regulujących przechowywanie dokumentacji archiwalnej i niearchiwalnej administratora.</w:t>
      </w:r>
    </w:p>
    <w:p w14:paraId="20C549D6" w14:textId="77777777" w:rsidR="006A0CC7" w:rsidRPr="003201E0" w:rsidRDefault="006A0CC7" w:rsidP="006A0CC7">
      <w:pPr>
        <w:pStyle w:val="Akapitzlist"/>
        <w:numPr>
          <w:ilvl w:val="0"/>
          <w:numId w:val="11"/>
        </w:numPr>
        <w:spacing w:before="120" w:after="120"/>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 xml:space="preserve">Osoba, której dane są przetwarzane </w:t>
      </w:r>
      <w:r w:rsidRPr="003201E0">
        <w:rPr>
          <w:rFonts w:ascii="Montserrat" w:eastAsia="Garamond" w:hAnsi="Montserrat" w:cs="Garamond"/>
          <w:b/>
          <w:bCs/>
          <w:color w:val="000000" w:themeColor="text1"/>
          <w:sz w:val="24"/>
          <w:szCs w:val="24"/>
        </w:rPr>
        <w:t>ma prawo do:</w:t>
      </w:r>
      <w:r w:rsidRPr="003201E0">
        <w:rPr>
          <w:rFonts w:ascii="Montserrat" w:eastAsia="Garamond" w:hAnsi="Montserrat" w:cs="Garamond"/>
          <w:color w:val="000000" w:themeColor="text1"/>
          <w:sz w:val="24"/>
          <w:szCs w:val="24"/>
        </w:rPr>
        <w:t xml:space="preserve"> </w:t>
      </w:r>
    </w:p>
    <w:p w14:paraId="4BAE68F0" w14:textId="77777777" w:rsidR="006A0CC7" w:rsidRPr="003201E0" w:rsidRDefault="006A0CC7" w:rsidP="006A0CC7">
      <w:pPr>
        <w:pStyle w:val="Akapitzlist"/>
        <w:numPr>
          <w:ilvl w:val="0"/>
          <w:numId w:val="10"/>
        </w:numPr>
        <w:spacing w:before="120" w:after="120"/>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dostępu do swoich danych osobowych, zgodnie z art. 15 rozporządzenia,</w:t>
      </w:r>
    </w:p>
    <w:p w14:paraId="7CFCA2FD" w14:textId="77777777" w:rsidR="006A0CC7" w:rsidRPr="003201E0" w:rsidRDefault="006A0CC7" w:rsidP="006A0CC7">
      <w:pPr>
        <w:pStyle w:val="Akapitzlist"/>
        <w:numPr>
          <w:ilvl w:val="0"/>
          <w:numId w:val="10"/>
        </w:numPr>
        <w:spacing w:before="120" w:after="120"/>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żądania ich sprostowania, zgodnie z art. 16 rozporządzenia,</w:t>
      </w:r>
    </w:p>
    <w:p w14:paraId="0305C205" w14:textId="77777777" w:rsidR="006A0CC7" w:rsidRPr="003201E0" w:rsidRDefault="006A0CC7" w:rsidP="006A0CC7">
      <w:pPr>
        <w:pStyle w:val="Akapitzlist"/>
        <w:numPr>
          <w:ilvl w:val="0"/>
          <w:numId w:val="10"/>
        </w:numPr>
        <w:spacing w:before="120" w:after="120"/>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usunięcia lub ograniczenia przetwarzania, zgodnie z art. 17 i 18 rozporządzenia,</w:t>
      </w:r>
    </w:p>
    <w:p w14:paraId="0EF0E1E8" w14:textId="77777777" w:rsidR="006A0CC7" w:rsidRPr="003201E0" w:rsidRDefault="006A0CC7" w:rsidP="006A0CC7">
      <w:pPr>
        <w:pStyle w:val="Akapitzlist"/>
        <w:numPr>
          <w:ilvl w:val="0"/>
          <w:numId w:val="10"/>
        </w:numPr>
        <w:spacing w:before="120" w:after="120"/>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wniesienia sprzeciwu wobec przetwarzania, zgodnie z art. 21 rozporządzenia,</w:t>
      </w:r>
    </w:p>
    <w:p w14:paraId="4A173B94" w14:textId="77777777" w:rsidR="006A0CC7" w:rsidRPr="003201E0" w:rsidRDefault="006A0CC7" w:rsidP="006A0CC7">
      <w:pPr>
        <w:pStyle w:val="Akapitzlist"/>
        <w:numPr>
          <w:ilvl w:val="0"/>
          <w:numId w:val="10"/>
        </w:numPr>
        <w:spacing w:before="120" w:after="120"/>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 xml:space="preserve">żądania przeniesienia danych do innego administratora, zgodnie z art. 20 rozporządzenia </w:t>
      </w:r>
    </w:p>
    <w:p w14:paraId="78557361" w14:textId="77777777" w:rsidR="006A0CC7" w:rsidRPr="003201E0" w:rsidRDefault="006A0CC7" w:rsidP="006A0CC7">
      <w:pPr>
        <w:pStyle w:val="Akapitzlist"/>
        <w:numPr>
          <w:ilvl w:val="0"/>
          <w:numId w:val="10"/>
        </w:numPr>
        <w:spacing w:before="120" w:after="120"/>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Jeżeli przetwarzanie danych osobowych odbywa się na podstawie zgody osoby, której dane dotyczą, zgoda ta może być w każdej chwili wycofana, bez wpływu na zgodność z prawem wcześniej wykonanych czynności przetwarzania.</w:t>
      </w:r>
    </w:p>
    <w:p w14:paraId="01384F8C" w14:textId="77777777" w:rsidR="006A0CC7" w:rsidRPr="003201E0" w:rsidRDefault="006A0CC7" w:rsidP="006A0CC7">
      <w:pPr>
        <w:pStyle w:val="Akapitzlist"/>
        <w:numPr>
          <w:ilvl w:val="0"/>
          <w:numId w:val="10"/>
        </w:numPr>
        <w:spacing w:before="120" w:after="120"/>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Osobie, której dane są przetwarzane, jeśli uzna, że naruszane są jej prawa, przysługuje prawo złożenia skargi do Prezesa Urzędu Ochrony Danych Osobowych, ul. Moniuszki 1A, 00-014 Warszawa.</w:t>
      </w:r>
    </w:p>
    <w:p w14:paraId="68505259" w14:textId="77777777" w:rsidR="006A0CC7" w:rsidRPr="003201E0" w:rsidRDefault="006A0CC7" w:rsidP="006A0CC7">
      <w:pPr>
        <w:pStyle w:val="Akapitzlist"/>
        <w:numPr>
          <w:ilvl w:val="0"/>
          <w:numId w:val="10"/>
        </w:numPr>
        <w:spacing w:before="120" w:afterLines="60" w:after="144"/>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Dane osobowe zostały pozyskane od administratora tj. Narodowego Centrum Kultury.</w:t>
      </w:r>
    </w:p>
    <w:p w14:paraId="6C740BC7" w14:textId="77777777" w:rsidR="006A0CC7" w:rsidRPr="003201E0" w:rsidRDefault="006A0CC7" w:rsidP="006A0CC7">
      <w:pPr>
        <w:pStyle w:val="Akapitzlist"/>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rPr>
          <w:rFonts w:ascii="Montserrat" w:eastAsia="Garamond" w:hAnsi="Montserrat" w:cs="Garamond"/>
          <w:color w:val="000000" w:themeColor="text1"/>
          <w:sz w:val="24"/>
          <w:szCs w:val="24"/>
        </w:rPr>
      </w:pPr>
      <w:r w:rsidRPr="003201E0">
        <w:rPr>
          <w:rFonts w:ascii="Montserrat" w:eastAsia="Garamond" w:hAnsi="Montserrat" w:cs="Garamond"/>
          <w:color w:val="000000" w:themeColor="text1"/>
          <w:sz w:val="24"/>
          <w:szCs w:val="24"/>
        </w:rPr>
        <w:t>Nie przewiduje się automatycznego podejmowania decyzji wobec osób, których dane są przetwarzane.</w:t>
      </w:r>
    </w:p>
    <w:p w14:paraId="53C3C946" w14:textId="77777777" w:rsidR="00190C82" w:rsidRDefault="00190C82"/>
    <w:sectPr w:rsidR="00190C82" w:rsidSect="006A0CC7">
      <w:head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27E7D" w14:textId="77777777" w:rsidR="00DE4412" w:rsidRDefault="00DE4412">
      <w:pPr>
        <w:spacing w:after="0" w:line="240" w:lineRule="auto"/>
      </w:pPr>
      <w:r>
        <w:separator/>
      </w:r>
    </w:p>
  </w:endnote>
  <w:endnote w:type="continuationSeparator" w:id="0">
    <w:p w14:paraId="44C8919F" w14:textId="77777777" w:rsidR="00DE4412" w:rsidRDefault="00DE4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ontserrat">
    <w:charset w:val="EE"/>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FD142" w14:textId="77777777" w:rsidR="00DE4412" w:rsidRDefault="00DE4412">
      <w:pPr>
        <w:spacing w:after="0" w:line="240" w:lineRule="auto"/>
      </w:pPr>
      <w:r>
        <w:separator/>
      </w:r>
    </w:p>
  </w:footnote>
  <w:footnote w:type="continuationSeparator" w:id="0">
    <w:p w14:paraId="405C3042" w14:textId="77777777" w:rsidR="00DE4412" w:rsidRDefault="00DE4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B724" w14:textId="77777777" w:rsidR="006A0CC7" w:rsidRDefault="006A0CC7">
    <w:pPr>
      <w:pBdr>
        <w:top w:val="nil"/>
        <w:left w:val="nil"/>
        <w:bottom w:val="nil"/>
        <w:right w:val="nil"/>
        <w:between w:val="nil"/>
      </w:pBdr>
      <w:tabs>
        <w:tab w:val="center" w:pos="4536"/>
        <w:tab w:val="right" w:pos="9072"/>
      </w:tabs>
      <w:spacing w:after="0" w:line="240" w:lineRule="auto"/>
      <w:rPr>
        <w:rFonts w:eastAsia="Calibri"/>
        <w:color w:val="000000"/>
      </w:rPr>
    </w:pPr>
    <w:r>
      <w:rPr>
        <w:noProof/>
      </w:rPr>
      <w:drawing>
        <wp:inline distT="0" distB="0" distL="0" distR="0" wp14:anchorId="55B24643" wp14:editId="333E6164">
          <wp:extent cx="5731510" cy="1092200"/>
          <wp:effectExtent l="0" t="0" r="2540" b="0"/>
          <wp:docPr id="118881627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816272" name="Obraz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1092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6D8E"/>
    <w:multiLevelType w:val="multilevel"/>
    <w:tmpl w:val="5038D888"/>
    <w:lvl w:ilvl="0">
      <w:start w:val="1"/>
      <w:numFmt w:val="decimal"/>
      <w:lvlText w:val="%1."/>
      <w:lvlJc w:val="left"/>
      <w:pPr>
        <w:ind w:left="720" w:hanging="360"/>
      </w:pPr>
      <w:rPr>
        <w:color w:val="000000"/>
        <w:highlight w:val="whit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F29F02"/>
    <w:multiLevelType w:val="hybridMultilevel"/>
    <w:tmpl w:val="2C24E10E"/>
    <w:lvl w:ilvl="0" w:tplc="804C825C">
      <w:start w:val="1"/>
      <w:numFmt w:val="bullet"/>
      <w:lvlText w:val=""/>
      <w:lvlJc w:val="left"/>
      <w:pPr>
        <w:ind w:left="720" w:hanging="360"/>
      </w:pPr>
      <w:rPr>
        <w:rFonts w:ascii="Symbol" w:hAnsi="Symbol" w:hint="default"/>
      </w:rPr>
    </w:lvl>
    <w:lvl w:ilvl="1" w:tplc="878214A6">
      <w:start w:val="1"/>
      <w:numFmt w:val="bullet"/>
      <w:lvlText w:val="o"/>
      <w:lvlJc w:val="left"/>
      <w:pPr>
        <w:ind w:left="1440" w:hanging="360"/>
      </w:pPr>
      <w:rPr>
        <w:rFonts w:ascii="Courier New" w:hAnsi="Courier New" w:hint="default"/>
      </w:rPr>
    </w:lvl>
    <w:lvl w:ilvl="2" w:tplc="76762AE4">
      <w:start w:val="1"/>
      <w:numFmt w:val="bullet"/>
      <w:lvlText w:val=""/>
      <w:lvlJc w:val="left"/>
      <w:pPr>
        <w:ind w:left="2160" w:hanging="360"/>
      </w:pPr>
      <w:rPr>
        <w:rFonts w:ascii="Wingdings" w:hAnsi="Wingdings" w:hint="default"/>
      </w:rPr>
    </w:lvl>
    <w:lvl w:ilvl="3" w:tplc="D1064D44">
      <w:start w:val="1"/>
      <w:numFmt w:val="bullet"/>
      <w:lvlText w:val=""/>
      <w:lvlJc w:val="left"/>
      <w:pPr>
        <w:ind w:left="2880" w:hanging="360"/>
      </w:pPr>
      <w:rPr>
        <w:rFonts w:ascii="Symbol" w:hAnsi="Symbol" w:hint="default"/>
      </w:rPr>
    </w:lvl>
    <w:lvl w:ilvl="4" w:tplc="9FF27B0E">
      <w:start w:val="1"/>
      <w:numFmt w:val="bullet"/>
      <w:lvlText w:val="o"/>
      <w:lvlJc w:val="left"/>
      <w:pPr>
        <w:ind w:left="3600" w:hanging="360"/>
      </w:pPr>
      <w:rPr>
        <w:rFonts w:ascii="Courier New" w:hAnsi="Courier New" w:hint="default"/>
      </w:rPr>
    </w:lvl>
    <w:lvl w:ilvl="5" w:tplc="31A4AFBA">
      <w:start w:val="1"/>
      <w:numFmt w:val="bullet"/>
      <w:lvlText w:val=""/>
      <w:lvlJc w:val="left"/>
      <w:pPr>
        <w:ind w:left="4320" w:hanging="360"/>
      </w:pPr>
      <w:rPr>
        <w:rFonts w:ascii="Wingdings" w:hAnsi="Wingdings" w:hint="default"/>
      </w:rPr>
    </w:lvl>
    <w:lvl w:ilvl="6" w:tplc="0A0A882E">
      <w:start w:val="1"/>
      <w:numFmt w:val="bullet"/>
      <w:lvlText w:val=""/>
      <w:lvlJc w:val="left"/>
      <w:pPr>
        <w:ind w:left="5040" w:hanging="360"/>
      </w:pPr>
      <w:rPr>
        <w:rFonts w:ascii="Symbol" w:hAnsi="Symbol" w:hint="default"/>
      </w:rPr>
    </w:lvl>
    <w:lvl w:ilvl="7" w:tplc="C19857F6">
      <w:start w:val="1"/>
      <w:numFmt w:val="bullet"/>
      <w:lvlText w:val="o"/>
      <w:lvlJc w:val="left"/>
      <w:pPr>
        <w:ind w:left="5760" w:hanging="360"/>
      </w:pPr>
      <w:rPr>
        <w:rFonts w:ascii="Courier New" w:hAnsi="Courier New" w:hint="default"/>
      </w:rPr>
    </w:lvl>
    <w:lvl w:ilvl="8" w:tplc="0E94A7B8">
      <w:start w:val="1"/>
      <w:numFmt w:val="bullet"/>
      <w:lvlText w:val=""/>
      <w:lvlJc w:val="left"/>
      <w:pPr>
        <w:ind w:left="6480" w:hanging="360"/>
      </w:pPr>
      <w:rPr>
        <w:rFonts w:ascii="Wingdings" w:hAnsi="Wingdings" w:hint="default"/>
      </w:rPr>
    </w:lvl>
  </w:abstractNum>
  <w:abstractNum w:abstractNumId="2" w15:restartNumberingAfterBreak="0">
    <w:nsid w:val="1C5BFECD"/>
    <w:multiLevelType w:val="hybridMultilevel"/>
    <w:tmpl w:val="5F1C261E"/>
    <w:lvl w:ilvl="0" w:tplc="CBC0003E">
      <w:start w:val="1"/>
      <w:numFmt w:val="lowerLetter"/>
      <w:lvlText w:val="%1)"/>
      <w:lvlJc w:val="left"/>
      <w:pPr>
        <w:ind w:left="720" w:hanging="360"/>
      </w:pPr>
    </w:lvl>
    <w:lvl w:ilvl="1" w:tplc="C090C4A4">
      <w:start w:val="1"/>
      <w:numFmt w:val="lowerLetter"/>
      <w:lvlText w:val="%2."/>
      <w:lvlJc w:val="left"/>
      <w:pPr>
        <w:ind w:left="1440" w:hanging="360"/>
      </w:pPr>
    </w:lvl>
    <w:lvl w:ilvl="2" w:tplc="847C2BF6">
      <w:start w:val="1"/>
      <w:numFmt w:val="lowerRoman"/>
      <w:lvlText w:val="%3."/>
      <w:lvlJc w:val="right"/>
      <w:pPr>
        <w:ind w:left="2160" w:hanging="180"/>
      </w:pPr>
    </w:lvl>
    <w:lvl w:ilvl="3" w:tplc="F4E244AA">
      <w:start w:val="1"/>
      <w:numFmt w:val="decimal"/>
      <w:lvlText w:val="%4."/>
      <w:lvlJc w:val="left"/>
      <w:pPr>
        <w:ind w:left="2880" w:hanging="360"/>
      </w:pPr>
    </w:lvl>
    <w:lvl w:ilvl="4" w:tplc="C50CD724">
      <w:start w:val="1"/>
      <w:numFmt w:val="lowerLetter"/>
      <w:lvlText w:val="%5."/>
      <w:lvlJc w:val="left"/>
      <w:pPr>
        <w:ind w:left="3600" w:hanging="360"/>
      </w:pPr>
    </w:lvl>
    <w:lvl w:ilvl="5" w:tplc="3940CE70">
      <w:start w:val="1"/>
      <w:numFmt w:val="lowerRoman"/>
      <w:lvlText w:val="%6."/>
      <w:lvlJc w:val="right"/>
      <w:pPr>
        <w:ind w:left="4320" w:hanging="180"/>
      </w:pPr>
    </w:lvl>
    <w:lvl w:ilvl="6" w:tplc="51B02FE6">
      <w:start w:val="1"/>
      <w:numFmt w:val="decimal"/>
      <w:lvlText w:val="%7."/>
      <w:lvlJc w:val="left"/>
      <w:pPr>
        <w:ind w:left="5040" w:hanging="360"/>
      </w:pPr>
    </w:lvl>
    <w:lvl w:ilvl="7" w:tplc="0CBA83D0">
      <w:start w:val="1"/>
      <w:numFmt w:val="lowerLetter"/>
      <w:lvlText w:val="%8."/>
      <w:lvlJc w:val="left"/>
      <w:pPr>
        <w:ind w:left="5760" w:hanging="360"/>
      </w:pPr>
    </w:lvl>
    <w:lvl w:ilvl="8" w:tplc="370EA61A">
      <w:start w:val="1"/>
      <w:numFmt w:val="lowerRoman"/>
      <w:lvlText w:val="%9."/>
      <w:lvlJc w:val="right"/>
      <w:pPr>
        <w:ind w:left="6480" w:hanging="180"/>
      </w:pPr>
    </w:lvl>
  </w:abstractNum>
  <w:abstractNum w:abstractNumId="3" w15:restartNumberingAfterBreak="0">
    <w:nsid w:val="202F6979"/>
    <w:multiLevelType w:val="multilevel"/>
    <w:tmpl w:val="4460955E"/>
    <w:lvl w:ilvl="0">
      <w:start w:val="1"/>
      <w:numFmt w:val="decimal"/>
      <w:lvlText w:val="%1."/>
      <w:lvlJc w:val="left"/>
      <w:pPr>
        <w:ind w:left="643"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2BCEDF"/>
    <w:multiLevelType w:val="hybridMultilevel"/>
    <w:tmpl w:val="38FCA7C0"/>
    <w:lvl w:ilvl="0" w:tplc="FBB038E0">
      <w:start w:val="1"/>
      <w:numFmt w:val="lowerLetter"/>
      <w:lvlText w:val="%1)"/>
      <w:lvlJc w:val="left"/>
      <w:pPr>
        <w:ind w:left="1080" w:hanging="360"/>
      </w:pPr>
    </w:lvl>
    <w:lvl w:ilvl="1" w:tplc="6FF0DDEA">
      <w:start w:val="1"/>
      <w:numFmt w:val="lowerLetter"/>
      <w:lvlText w:val="%2."/>
      <w:lvlJc w:val="left"/>
      <w:pPr>
        <w:ind w:left="1800" w:hanging="360"/>
      </w:pPr>
    </w:lvl>
    <w:lvl w:ilvl="2" w:tplc="14E6FEE8">
      <w:start w:val="1"/>
      <w:numFmt w:val="lowerRoman"/>
      <w:lvlText w:val="%3."/>
      <w:lvlJc w:val="right"/>
      <w:pPr>
        <w:ind w:left="2520" w:hanging="180"/>
      </w:pPr>
    </w:lvl>
    <w:lvl w:ilvl="3" w:tplc="B906A680">
      <w:start w:val="1"/>
      <w:numFmt w:val="decimal"/>
      <w:lvlText w:val="%4."/>
      <w:lvlJc w:val="left"/>
      <w:pPr>
        <w:ind w:left="3240" w:hanging="360"/>
      </w:pPr>
    </w:lvl>
    <w:lvl w:ilvl="4" w:tplc="FF70264E">
      <w:start w:val="1"/>
      <w:numFmt w:val="lowerLetter"/>
      <w:lvlText w:val="%5."/>
      <w:lvlJc w:val="left"/>
      <w:pPr>
        <w:ind w:left="3960" w:hanging="360"/>
      </w:pPr>
    </w:lvl>
    <w:lvl w:ilvl="5" w:tplc="0848F356">
      <w:start w:val="1"/>
      <w:numFmt w:val="lowerRoman"/>
      <w:lvlText w:val="%6."/>
      <w:lvlJc w:val="right"/>
      <w:pPr>
        <w:ind w:left="4680" w:hanging="180"/>
      </w:pPr>
    </w:lvl>
    <w:lvl w:ilvl="6" w:tplc="BED8DFA8">
      <w:start w:val="1"/>
      <w:numFmt w:val="decimal"/>
      <w:lvlText w:val="%7."/>
      <w:lvlJc w:val="left"/>
      <w:pPr>
        <w:ind w:left="5400" w:hanging="360"/>
      </w:pPr>
    </w:lvl>
    <w:lvl w:ilvl="7" w:tplc="D3089162">
      <w:start w:val="1"/>
      <w:numFmt w:val="lowerLetter"/>
      <w:lvlText w:val="%8."/>
      <w:lvlJc w:val="left"/>
      <w:pPr>
        <w:ind w:left="6120" w:hanging="360"/>
      </w:pPr>
    </w:lvl>
    <w:lvl w:ilvl="8" w:tplc="ED2C3B1C">
      <w:start w:val="1"/>
      <w:numFmt w:val="lowerRoman"/>
      <w:lvlText w:val="%9."/>
      <w:lvlJc w:val="right"/>
      <w:pPr>
        <w:ind w:left="6840" w:hanging="180"/>
      </w:pPr>
    </w:lvl>
  </w:abstractNum>
  <w:abstractNum w:abstractNumId="5" w15:restartNumberingAfterBreak="0">
    <w:nsid w:val="3539BAAD"/>
    <w:multiLevelType w:val="hybridMultilevel"/>
    <w:tmpl w:val="EA42739C"/>
    <w:lvl w:ilvl="0" w:tplc="A1AE3BFE">
      <w:start w:val="1"/>
      <w:numFmt w:val="decimal"/>
      <w:lvlText w:val="%1)"/>
      <w:lvlJc w:val="left"/>
      <w:pPr>
        <w:ind w:left="720" w:hanging="360"/>
      </w:pPr>
    </w:lvl>
    <w:lvl w:ilvl="1" w:tplc="E47E5FBE">
      <w:start w:val="1"/>
      <w:numFmt w:val="lowerLetter"/>
      <w:lvlText w:val="%2."/>
      <w:lvlJc w:val="left"/>
      <w:pPr>
        <w:ind w:left="1440" w:hanging="360"/>
      </w:pPr>
    </w:lvl>
    <w:lvl w:ilvl="2" w:tplc="94343B84">
      <w:start w:val="1"/>
      <w:numFmt w:val="lowerRoman"/>
      <w:lvlText w:val="%3."/>
      <w:lvlJc w:val="right"/>
      <w:pPr>
        <w:ind w:left="2160" w:hanging="180"/>
      </w:pPr>
    </w:lvl>
    <w:lvl w:ilvl="3" w:tplc="842C19C2">
      <w:start w:val="1"/>
      <w:numFmt w:val="decimal"/>
      <w:lvlText w:val="%4."/>
      <w:lvlJc w:val="left"/>
      <w:pPr>
        <w:ind w:left="2880" w:hanging="360"/>
      </w:pPr>
    </w:lvl>
    <w:lvl w:ilvl="4" w:tplc="91028CC2">
      <w:start w:val="1"/>
      <w:numFmt w:val="lowerLetter"/>
      <w:lvlText w:val="%5."/>
      <w:lvlJc w:val="left"/>
      <w:pPr>
        <w:ind w:left="3600" w:hanging="360"/>
      </w:pPr>
    </w:lvl>
    <w:lvl w:ilvl="5" w:tplc="87EE4E6A">
      <w:start w:val="1"/>
      <w:numFmt w:val="lowerRoman"/>
      <w:lvlText w:val="%6."/>
      <w:lvlJc w:val="right"/>
      <w:pPr>
        <w:ind w:left="4320" w:hanging="180"/>
      </w:pPr>
    </w:lvl>
    <w:lvl w:ilvl="6" w:tplc="A0FC59C6">
      <w:start w:val="1"/>
      <w:numFmt w:val="decimal"/>
      <w:lvlText w:val="%7."/>
      <w:lvlJc w:val="left"/>
      <w:pPr>
        <w:ind w:left="5040" w:hanging="360"/>
      </w:pPr>
    </w:lvl>
    <w:lvl w:ilvl="7" w:tplc="59BE4FE0">
      <w:start w:val="1"/>
      <w:numFmt w:val="lowerLetter"/>
      <w:lvlText w:val="%8."/>
      <w:lvlJc w:val="left"/>
      <w:pPr>
        <w:ind w:left="5760" w:hanging="360"/>
      </w:pPr>
    </w:lvl>
    <w:lvl w:ilvl="8" w:tplc="A58ECFF8">
      <w:start w:val="1"/>
      <w:numFmt w:val="lowerRoman"/>
      <w:lvlText w:val="%9."/>
      <w:lvlJc w:val="right"/>
      <w:pPr>
        <w:ind w:left="6480" w:hanging="180"/>
      </w:pPr>
    </w:lvl>
  </w:abstractNum>
  <w:abstractNum w:abstractNumId="6" w15:restartNumberingAfterBreak="0">
    <w:nsid w:val="392E5F03"/>
    <w:multiLevelType w:val="multilevel"/>
    <w:tmpl w:val="636EE50A"/>
    <w:lvl w:ilvl="0">
      <w:start w:val="1"/>
      <w:numFmt w:val="decimal"/>
      <w:lvlText w:val="%1."/>
      <w:lvlJc w:val="left"/>
      <w:pPr>
        <w:ind w:left="643" w:hanging="360"/>
      </w:pPr>
      <w:rPr>
        <w:color w:val="000000"/>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7" w15:restartNumberingAfterBreak="0">
    <w:nsid w:val="3FC9378C"/>
    <w:multiLevelType w:val="hybridMultilevel"/>
    <w:tmpl w:val="5AACFF6A"/>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 w15:restartNumberingAfterBreak="0">
    <w:nsid w:val="4FA823D3"/>
    <w:multiLevelType w:val="hybridMultilevel"/>
    <w:tmpl w:val="0AC47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F2D7FEF"/>
    <w:multiLevelType w:val="multilevel"/>
    <w:tmpl w:val="70642F18"/>
    <w:lvl w:ilvl="0">
      <w:start w:val="1"/>
      <w:numFmt w:val="lowerLetter"/>
      <w:lvlText w:val="%1)"/>
      <w:lvlJc w:val="left"/>
      <w:pPr>
        <w:ind w:left="1080" w:hanging="360"/>
      </w:pPr>
      <w:rPr>
        <w:highlight w:val="white"/>
      </w:rPr>
    </w:lvl>
    <w:lvl w:ilvl="1">
      <w:start w:val="1"/>
      <w:numFmt w:val="lowerLetter"/>
      <w:lvlText w:val="%2)"/>
      <w:lvlJc w:val="left"/>
      <w:pPr>
        <w:ind w:left="1800" w:hanging="360"/>
      </w:pPr>
    </w:lvl>
    <w:lvl w:ilvl="2">
      <w:start w:val="1"/>
      <w:numFmt w:val="decimal"/>
      <w:lvlText w:val="%3."/>
      <w:lvlJc w:val="left"/>
      <w:pPr>
        <w:ind w:left="2520" w:hanging="36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abstractNum w:abstractNumId="10" w15:restartNumberingAfterBreak="0">
    <w:nsid w:val="677F6AE8"/>
    <w:multiLevelType w:val="hybridMultilevel"/>
    <w:tmpl w:val="E25A3000"/>
    <w:lvl w:ilvl="0" w:tplc="DA22F3D6">
      <w:start w:val="1"/>
      <w:numFmt w:val="decimal"/>
      <w:lvlText w:val="%1."/>
      <w:lvlJc w:val="left"/>
      <w:pPr>
        <w:ind w:left="720" w:hanging="360"/>
      </w:pPr>
    </w:lvl>
    <w:lvl w:ilvl="1" w:tplc="E62CBFB2">
      <w:start w:val="1"/>
      <w:numFmt w:val="lowerLetter"/>
      <w:lvlText w:val="%2."/>
      <w:lvlJc w:val="left"/>
      <w:pPr>
        <w:ind w:left="1440" w:hanging="360"/>
      </w:pPr>
    </w:lvl>
    <w:lvl w:ilvl="2" w:tplc="A190C2C0">
      <w:start w:val="1"/>
      <w:numFmt w:val="lowerRoman"/>
      <w:lvlText w:val="%3."/>
      <w:lvlJc w:val="right"/>
      <w:pPr>
        <w:ind w:left="2160" w:hanging="180"/>
      </w:pPr>
    </w:lvl>
    <w:lvl w:ilvl="3" w:tplc="E0BC38F4">
      <w:start w:val="1"/>
      <w:numFmt w:val="decimal"/>
      <w:lvlText w:val="%4."/>
      <w:lvlJc w:val="left"/>
      <w:pPr>
        <w:ind w:left="2880" w:hanging="360"/>
      </w:pPr>
    </w:lvl>
    <w:lvl w:ilvl="4" w:tplc="39E68130">
      <w:start w:val="1"/>
      <w:numFmt w:val="lowerLetter"/>
      <w:lvlText w:val="%5."/>
      <w:lvlJc w:val="left"/>
      <w:pPr>
        <w:ind w:left="3600" w:hanging="360"/>
      </w:pPr>
    </w:lvl>
    <w:lvl w:ilvl="5" w:tplc="86FE452C">
      <w:start w:val="1"/>
      <w:numFmt w:val="lowerRoman"/>
      <w:lvlText w:val="%6."/>
      <w:lvlJc w:val="right"/>
      <w:pPr>
        <w:ind w:left="4320" w:hanging="180"/>
      </w:pPr>
    </w:lvl>
    <w:lvl w:ilvl="6" w:tplc="17047634">
      <w:start w:val="1"/>
      <w:numFmt w:val="decimal"/>
      <w:lvlText w:val="%7."/>
      <w:lvlJc w:val="left"/>
      <w:pPr>
        <w:ind w:left="5040" w:hanging="360"/>
      </w:pPr>
    </w:lvl>
    <w:lvl w:ilvl="7" w:tplc="062AD916">
      <w:start w:val="1"/>
      <w:numFmt w:val="lowerLetter"/>
      <w:lvlText w:val="%8."/>
      <w:lvlJc w:val="left"/>
      <w:pPr>
        <w:ind w:left="5760" w:hanging="360"/>
      </w:pPr>
    </w:lvl>
    <w:lvl w:ilvl="8" w:tplc="B9905DE8">
      <w:start w:val="1"/>
      <w:numFmt w:val="lowerRoman"/>
      <w:lvlText w:val="%9."/>
      <w:lvlJc w:val="right"/>
      <w:pPr>
        <w:ind w:left="6480" w:hanging="180"/>
      </w:pPr>
    </w:lvl>
  </w:abstractNum>
  <w:abstractNum w:abstractNumId="11" w15:restartNumberingAfterBreak="0">
    <w:nsid w:val="6B92E81B"/>
    <w:multiLevelType w:val="hybridMultilevel"/>
    <w:tmpl w:val="0A9E8BF6"/>
    <w:lvl w:ilvl="0" w:tplc="04BE3C90">
      <w:start w:val="1"/>
      <w:numFmt w:val="bullet"/>
      <w:lvlText w:val=""/>
      <w:lvlJc w:val="left"/>
      <w:pPr>
        <w:ind w:left="720" w:hanging="360"/>
      </w:pPr>
      <w:rPr>
        <w:rFonts w:ascii="Symbol" w:hAnsi="Symbol" w:hint="default"/>
      </w:rPr>
    </w:lvl>
    <w:lvl w:ilvl="1" w:tplc="BA72440C">
      <w:start w:val="1"/>
      <w:numFmt w:val="bullet"/>
      <w:lvlText w:val="o"/>
      <w:lvlJc w:val="left"/>
      <w:pPr>
        <w:ind w:left="1440" w:hanging="360"/>
      </w:pPr>
      <w:rPr>
        <w:rFonts w:ascii="Courier New" w:hAnsi="Courier New" w:hint="default"/>
      </w:rPr>
    </w:lvl>
    <w:lvl w:ilvl="2" w:tplc="E4EE1C82">
      <w:start w:val="1"/>
      <w:numFmt w:val="bullet"/>
      <w:lvlText w:val=""/>
      <w:lvlJc w:val="left"/>
      <w:pPr>
        <w:ind w:left="2160" w:hanging="360"/>
      </w:pPr>
      <w:rPr>
        <w:rFonts w:ascii="Wingdings" w:hAnsi="Wingdings" w:hint="default"/>
      </w:rPr>
    </w:lvl>
    <w:lvl w:ilvl="3" w:tplc="FE44F9DC">
      <w:start w:val="1"/>
      <w:numFmt w:val="bullet"/>
      <w:lvlText w:val=""/>
      <w:lvlJc w:val="left"/>
      <w:pPr>
        <w:ind w:left="2880" w:hanging="360"/>
      </w:pPr>
      <w:rPr>
        <w:rFonts w:ascii="Symbol" w:hAnsi="Symbol" w:hint="default"/>
      </w:rPr>
    </w:lvl>
    <w:lvl w:ilvl="4" w:tplc="F61C564E">
      <w:start w:val="1"/>
      <w:numFmt w:val="bullet"/>
      <w:lvlText w:val="o"/>
      <w:lvlJc w:val="left"/>
      <w:pPr>
        <w:ind w:left="3600" w:hanging="360"/>
      </w:pPr>
      <w:rPr>
        <w:rFonts w:ascii="Courier New" w:hAnsi="Courier New" w:hint="default"/>
      </w:rPr>
    </w:lvl>
    <w:lvl w:ilvl="5" w:tplc="6A78E0CE">
      <w:start w:val="1"/>
      <w:numFmt w:val="bullet"/>
      <w:lvlText w:val=""/>
      <w:lvlJc w:val="left"/>
      <w:pPr>
        <w:ind w:left="4320" w:hanging="360"/>
      </w:pPr>
      <w:rPr>
        <w:rFonts w:ascii="Wingdings" w:hAnsi="Wingdings" w:hint="default"/>
      </w:rPr>
    </w:lvl>
    <w:lvl w:ilvl="6" w:tplc="D6D2EA1E">
      <w:start w:val="1"/>
      <w:numFmt w:val="bullet"/>
      <w:lvlText w:val=""/>
      <w:lvlJc w:val="left"/>
      <w:pPr>
        <w:ind w:left="5040" w:hanging="360"/>
      </w:pPr>
      <w:rPr>
        <w:rFonts w:ascii="Symbol" w:hAnsi="Symbol" w:hint="default"/>
      </w:rPr>
    </w:lvl>
    <w:lvl w:ilvl="7" w:tplc="06C0338E">
      <w:start w:val="1"/>
      <w:numFmt w:val="bullet"/>
      <w:lvlText w:val="o"/>
      <w:lvlJc w:val="left"/>
      <w:pPr>
        <w:ind w:left="5760" w:hanging="360"/>
      </w:pPr>
      <w:rPr>
        <w:rFonts w:ascii="Courier New" w:hAnsi="Courier New" w:hint="default"/>
      </w:rPr>
    </w:lvl>
    <w:lvl w:ilvl="8" w:tplc="393628B4">
      <w:start w:val="1"/>
      <w:numFmt w:val="bullet"/>
      <w:lvlText w:val=""/>
      <w:lvlJc w:val="left"/>
      <w:pPr>
        <w:ind w:left="6480" w:hanging="360"/>
      </w:pPr>
      <w:rPr>
        <w:rFonts w:ascii="Wingdings" w:hAnsi="Wingdings" w:hint="default"/>
      </w:rPr>
    </w:lvl>
  </w:abstractNum>
  <w:abstractNum w:abstractNumId="12" w15:restartNumberingAfterBreak="0">
    <w:nsid w:val="6FB36AD9"/>
    <w:multiLevelType w:val="multilevel"/>
    <w:tmpl w:val="51020D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0179697">
    <w:abstractNumId w:val="11"/>
  </w:num>
  <w:num w:numId="2" w16cid:durableId="623540969">
    <w:abstractNumId w:val="12"/>
  </w:num>
  <w:num w:numId="3" w16cid:durableId="911934925">
    <w:abstractNumId w:val="9"/>
  </w:num>
  <w:num w:numId="4" w16cid:durableId="1863861312">
    <w:abstractNumId w:val="0"/>
  </w:num>
  <w:num w:numId="5" w16cid:durableId="501355844">
    <w:abstractNumId w:val="3"/>
  </w:num>
  <w:num w:numId="6" w16cid:durableId="1697003137">
    <w:abstractNumId w:val="6"/>
  </w:num>
  <w:num w:numId="7" w16cid:durableId="837233855">
    <w:abstractNumId w:val="2"/>
  </w:num>
  <w:num w:numId="8" w16cid:durableId="1771899097">
    <w:abstractNumId w:val="5"/>
  </w:num>
  <w:num w:numId="9" w16cid:durableId="1643077992">
    <w:abstractNumId w:val="4"/>
  </w:num>
  <w:num w:numId="10" w16cid:durableId="768039790">
    <w:abstractNumId w:val="1"/>
  </w:num>
  <w:num w:numId="11" w16cid:durableId="1841191297">
    <w:abstractNumId w:val="10"/>
  </w:num>
  <w:num w:numId="12" w16cid:durableId="1382635547">
    <w:abstractNumId w:val="7"/>
  </w:num>
  <w:num w:numId="13" w16cid:durableId="15739315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C7"/>
    <w:rsid w:val="00075831"/>
    <w:rsid w:val="00087950"/>
    <w:rsid w:val="001147D5"/>
    <w:rsid w:val="00163C11"/>
    <w:rsid w:val="00190C82"/>
    <w:rsid w:val="005B3183"/>
    <w:rsid w:val="006A0CC7"/>
    <w:rsid w:val="006A489A"/>
    <w:rsid w:val="008D52DA"/>
    <w:rsid w:val="00AE4E47"/>
    <w:rsid w:val="00B722C4"/>
    <w:rsid w:val="00C5515F"/>
    <w:rsid w:val="00CF2DA7"/>
    <w:rsid w:val="00DE4412"/>
    <w:rsid w:val="10DA2FC7"/>
    <w:rsid w:val="15C1EDCB"/>
    <w:rsid w:val="172E38CB"/>
    <w:rsid w:val="22B53959"/>
    <w:rsid w:val="27C6CFCA"/>
    <w:rsid w:val="28359B7B"/>
    <w:rsid w:val="2EED22DF"/>
    <w:rsid w:val="33953FC0"/>
    <w:rsid w:val="33AA710F"/>
    <w:rsid w:val="3A6B2571"/>
    <w:rsid w:val="3F088853"/>
    <w:rsid w:val="40D6D1A8"/>
    <w:rsid w:val="41E3F495"/>
    <w:rsid w:val="445313A2"/>
    <w:rsid w:val="612D0268"/>
    <w:rsid w:val="7003A180"/>
    <w:rsid w:val="7A9F52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64066"/>
  <w15:chartTrackingRefBased/>
  <w15:docId w15:val="{964C382C-E6DD-4BD8-BA4F-9A7AD1389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0CC7"/>
    <w:pPr>
      <w:spacing w:after="200" w:line="276" w:lineRule="auto"/>
    </w:pPr>
    <w:rPr>
      <w:rFonts w:ascii="Calibri" w:eastAsiaTheme="minorEastAsia" w:hAnsi="Calibri" w:cs="Calibri"/>
      <w:kern w:val="0"/>
      <w:lang w:eastAsia="pl-PL"/>
      <w14:ligatures w14:val="none"/>
    </w:rPr>
  </w:style>
  <w:style w:type="paragraph" w:styleId="Nagwek1">
    <w:name w:val="heading 1"/>
    <w:basedOn w:val="Normalny"/>
    <w:next w:val="Normalny"/>
    <w:link w:val="Nagwek1Znak"/>
    <w:uiPriority w:val="9"/>
    <w:qFormat/>
    <w:rsid w:val="006A0C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A0C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A0CC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A0CC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A0CC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A0CC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A0CC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A0CC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A0CC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A0CC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A0CC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A0CC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A0CC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A0CC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A0CC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A0CC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A0CC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A0CC7"/>
    <w:rPr>
      <w:rFonts w:eastAsiaTheme="majorEastAsia" w:cstheme="majorBidi"/>
      <w:color w:val="272727" w:themeColor="text1" w:themeTint="D8"/>
    </w:rPr>
  </w:style>
  <w:style w:type="paragraph" w:styleId="Tytu">
    <w:name w:val="Title"/>
    <w:basedOn w:val="Normalny"/>
    <w:next w:val="Normalny"/>
    <w:link w:val="TytuZnak"/>
    <w:uiPriority w:val="10"/>
    <w:qFormat/>
    <w:rsid w:val="006A0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A0CC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A0CC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A0CC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A0CC7"/>
    <w:pPr>
      <w:spacing w:before="160"/>
      <w:jc w:val="center"/>
    </w:pPr>
    <w:rPr>
      <w:i/>
      <w:iCs/>
      <w:color w:val="404040" w:themeColor="text1" w:themeTint="BF"/>
    </w:rPr>
  </w:style>
  <w:style w:type="character" w:customStyle="1" w:styleId="CytatZnak">
    <w:name w:val="Cytat Znak"/>
    <w:basedOn w:val="Domylnaczcionkaakapitu"/>
    <w:link w:val="Cytat"/>
    <w:uiPriority w:val="29"/>
    <w:rsid w:val="006A0CC7"/>
    <w:rPr>
      <w:i/>
      <w:iCs/>
      <w:color w:val="404040" w:themeColor="text1" w:themeTint="BF"/>
    </w:rPr>
  </w:style>
  <w:style w:type="paragraph" w:styleId="Akapitzlist">
    <w:name w:val="List Paragraph"/>
    <w:basedOn w:val="Normalny"/>
    <w:uiPriority w:val="34"/>
    <w:qFormat/>
    <w:rsid w:val="006A0CC7"/>
    <w:pPr>
      <w:ind w:left="720"/>
      <w:contextualSpacing/>
    </w:pPr>
  </w:style>
  <w:style w:type="character" w:styleId="Wyrnienieintensywne">
    <w:name w:val="Intense Emphasis"/>
    <w:basedOn w:val="Domylnaczcionkaakapitu"/>
    <w:uiPriority w:val="21"/>
    <w:qFormat/>
    <w:rsid w:val="006A0CC7"/>
    <w:rPr>
      <w:i/>
      <w:iCs/>
      <w:color w:val="2F5496" w:themeColor="accent1" w:themeShade="BF"/>
    </w:rPr>
  </w:style>
  <w:style w:type="paragraph" w:styleId="Cytatintensywny">
    <w:name w:val="Intense Quote"/>
    <w:basedOn w:val="Normalny"/>
    <w:next w:val="Normalny"/>
    <w:link w:val="CytatintensywnyZnak"/>
    <w:uiPriority w:val="30"/>
    <w:qFormat/>
    <w:rsid w:val="006A0C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A0CC7"/>
    <w:rPr>
      <w:i/>
      <w:iCs/>
      <w:color w:val="2F5496" w:themeColor="accent1" w:themeShade="BF"/>
    </w:rPr>
  </w:style>
  <w:style w:type="character" w:styleId="Odwoanieintensywne">
    <w:name w:val="Intense Reference"/>
    <w:basedOn w:val="Domylnaczcionkaakapitu"/>
    <w:uiPriority w:val="32"/>
    <w:qFormat/>
    <w:rsid w:val="006A0CC7"/>
    <w:rPr>
      <w:b/>
      <w:bCs/>
      <w:smallCaps/>
      <w:color w:val="2F5496" w:themeColor="accent1" w:themeShade="BF"/>
      <w:spacing w:val="5"/>
    </w:rPr>
  </w:style>
  <w:style w:type="character" w:styleId="Hipercze">
    <w:name w:val="Hyperlink"/>
    <w:basedOn w:val="Domylnaczcionkaakapitu"/>
    <w:uiPriority w:val="99"/>
    <w:unhideWhenUsed/>
    <w:rsid w:val="006A0CC7"/>
    <w:rPr>
      <w:color w:val="0563C1" w:themeColor="hyperlink"/>
      <w:u w:val="single"/>
    </w:rPr>
  </w:style>
  <w:style w:type="paragraph" w:styleId="Bezodstpw">
    <w:name w:val="No Spacing"/>
    <w:uiPriority w:val="1"/>
    <w:qFormat/>
    <w:rsid w:val="006A0CC7"/>
    <w:pPr>
      <w:spacing w:after="0" w:line="240" w:lineRule="auto"/>
    </w:pPr>
  </w:style>
  <w:style w:type="character" w:styleId="Nierozpoznanawzmianka">
    <w:name w:val="Unresolved Mention"/>
    <w:basedOn w:val="Domylnaczcionkaakapitu"/>
    <w:uiPriority w:val="99"/>
    <w:semiHidden/>
    <w:unhideWhenUsed/>
    <w:rsid w:val="00075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2KqzFrS2A8gyX35H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ck.org.pl/pl/wydarzenie/7139/spotkajmy-sie-bardzo-mloda-kultura-2026-2028" TargetMode="External"/><Relationship Id="rId12" Type="http://schemas.openxmlformats.org/officeDocument/2006/relationships/hyperlink" Target="mailto:iod@kultur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nck.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od@nck.org.pl" TargetMode="External"/><Relationship Id="rId4" Type="http://schemas.openxmlformats.org/officeDocument/2006/relationships/webSettings" Target="webSettings.xml"/><Relationship Id="rId9" Type="http://schemas.openxmlformats.org/officeDocument/2006/relationships/hyperlink" Target="https://forms.gle/x1VoRLg7GhqispH7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2209</Words>
  <Characters>13257</Characters>
  <Application>Microsoft Office Word</Application>
  <DocSecurity>0</DocSecurity>
  <Lines>110</Lines>
  <Paragraphs>30</Paragraphs>
  <ScaleCrop>false</ScaleCrop>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Bąkowska-Łajming | NCK Gdańsk</dc:creator>
  <cp:keywords/>
  <dc:description/>
  <cp:lastModifiedBy>Monika Bąkowska-Łajming | NCK Gdańsk</cp:lastModifiedBy>
  <cp:revision>12</cp:revision>
  <dcterms:created xsi:type="dcterms:W3CDTF">2026-05-19T08:24:00Z</dcterms:created>
  <dcterms:modified xsi:type="dcterms:W3CDTF">2026-05-25T07:52:00Z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ffc047b8-834d-4168-9411-d31274b436f9</vt:lpwstr>
  </property>
</Properties>
</file>